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00" w:lineRule="exact"/>
        <w:jc w:val="lef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bookmarkStart w:id="0" w:name="_Toc493227509"/>
      <w:bookmarkStart w:id="1" w:name="_Toc433189551"/>
      <w:bookmarkStart w:id="2" w:name="_Toc434779976"/>
      <w:bookmarkStart w:id="3" w:name="_Toc11417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附件2：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供应商</w:t>
      </w:r>
      <w:r>
        <w:rPr>
          <w:rFonts w:hint="eastAsia" w:ascii="黑体" w:hAnsi="黑体" w:eastAsia="黑体" w:cs="黑体"/>
          <w:sz w:val="36"/>
          <w:szCs w:val="36"/>
        </w:rPr>
        <w:t>承诺书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</w:t>
      </w:r>
      <w:r>
        <w:rPr>
          <w:rFonts w:hint="eastAsia" w:ascii="宋体" w:hAnsi="宋体" w:eastAsia="宋体" w:cs="宋体"/>
          <w:sz w:val="24"/>
          <w:szCs w:val="24"/>
        </w:rPr>
        <w:t>远市中医院：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permStart w:id="0" w:edGrp="everyone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XXXXXXXXXX</w:t>
      </w:r>
      <w:permEnd w:id="0"/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Cs/>
          <w:sz w:val="24"/>
          <w:szCs w:val="24"/>
          <w:u w:val="none"/>
        </w:rPr>
        <w:t>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院内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</w:rPr>
        <w:t>活动中，我单位在此庄严承诺: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具有履行合同所必需的设备和专业技术能力。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供应商所投的货物及服务均应是合法生产、符合国家有关标准要求，由此产生的纠纷由供应商承担。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自愿参加本项目竞争，就本项目所提交的资质文件和证明材料都是真实有效的。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有良好的历史诚信记录。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没有被财政主管部门禁止参加采购活动。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本公司（企业）的法定代表人（负责人）与本项目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其他供应商的法定代表人（负责人）不为同一人且与其他供应商之间不存在直接控股、管理关系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（需附主要控股人资料信息）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将依法参与竞争，不以任何不正当行为谋取不当利益。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没有违反法律、行政法规规定的其他条款。</w:t>
      </w:r>
    </w:p>
    <w:p>
      <w:pPr>
        <w:keepNext w:val="0"/>
        <w:keepLines w:val="0"/>
        <w:pageBreakBefore w:val="0"/>
        <w:widowControl w:val="0"/>
        <w:tabs>
          <w:tab w:val="left" w:pos="579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我单位若违反上述承诺，则自愿承担由此引起的相应法律责任。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供应商代表签字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加盖公章：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备注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：供应商必须按此格式要求承诺，不得对实质性内容作出修改，否则，其响应文件将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被评定为无效。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AvuAQSYisiNLfYd2F0MzcTq4mTE=" w:salt="yoOEYW0SjiIFMzM1ngrnx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hYWFiODg4Y2Y1OWYxYmJmMjc4OTUzZDFlZThkZjYifQ=="/>
  </w:docVars>
  <w:rsids>
    <w:rsidRoot w:val="008352C8"/>
    <w:rsid w:val="002E2AE7"/>
    <w:rsid w:val="00831D46"/>
    <w:rsid w:val="008352C8"/>
    <w:rsid w:val="009229FC"/>
    <w:rsid w:val="00F80BFC"/>
    <w:rsid w:val="019F33C9"/>
    <w:rsid w:val="06744885"/>
    <w:rsid w:val="10062AF4"/>
    <w:rsid w:val="101C4372"/>
    <w:rsid w:val="16DA3127"/>
    <w:rsid w:val="225F1F03"/>
    <w:rsid w:val="22B62D95"/>
    <w:rsid w:val="25A52309"/>
    <w:rsid w:val="2CC10CAE"/>
    <w:rsid w:val="32F04CDF"/>
    <w:rsid w:val="33AF6948"/>
    <w:rsid w:val="353D3BF6"/>
    <w:rsid w:val="37C85516"/>
    <w:rsid w:val="3B8C26E4"/>
    <w:rsid w:val="431A0E09"/>
    <w:rsid w:val="47585578"/>
    <w:rsid w:val="477D6823"/>
    <w:rsid w:val="4A08585B"/>
    <w:rsid w:val="51EB08AF"/>
    <w:rsid w:val="57244380"/>
    <w:rsid w:val="625F047E"/>
    <w:rsid w:val="6573371F"/>
    <w:rsid w:val="65915767"/>
    <w:rsid w:val="68C8394A"/>
    <w:rsid w:val="695E6654"/>
    <w:rsid w:val="6984366B"/>
    <w:rsid w:val="70654B46"/>
    <w:rsid w:val="728A69EE"/>
    <w:rsid w:val="77E974E3"/>
    <w:rsid w:val="78382A24"/>
    <w:rsid w:val="7BA37C15"/>
    <w:rsid w:val="7D5A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qFormat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484</Words>
  <Characters>493</Characters>
  <Lines>3</Lines>
  <Paragraphs>1</Paragraphs>
  <TotalTime>29</TotalTime>
  <ScaleCrop>false</ScaleCrop>
  <LinksUpToDate>false</LinksUpToDate>
  <CharactersWithSpaces>572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suky</cp:lastModifiedBy>
  <dcterms:modified xsi:type="dcterms:W3CDTF">2023-09-19T07:28:26Z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55D9FEAEB34C4BFB9BEEF8FB834EFC79_12</vt:lpwstr>
  </property>
</Properties>
</file>