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suppressLineNumbers w:val="0"/>
        <w:spacing w:before="0" w:beforeAutospacing="0" w:after="0" w:afterAutospacing="0"/>
        <w:ind w:left="0" w:right="0"/>
        <w:jc w:val="left"/>
        <w:rPr>
          <w:rFonts w:hint="eastAsia" w:ascii="楷体" w:hAnsi="楷体" w:eastAsia="楷体"/>
          <w:b/>
          <w:sz w:val="30"/>
          <w:szCs w:val="30"/>
          <w:lang w:val="en-US" w:eastAsia="zh-CN"/>
        </w:rPr>
      </w:pPr>
      <w:r>
        <w:rPr>
          <w:rFonts w:hint="eastAsia" w:ascii="宋体" w:hAnsi="宋体" w:eastAsia="宋体" w:cs="宋体"/>
          <w:b/>
          <w:sz w:val="30"/>
          <w:szCs w:val="30"/>
          <w:lang w:val="en-US" w:eastAsia="zh-CN"/>
        </w:rPr>
        <w:t>附件1：</w:t>
      </w:r>
    </w:p>
    <w:tbl>
      <w:tblPr>
        <w:tblStyle w:val="8"/>
        <w:tblpPr w:leftFromText="180" w:rightFromText="180" w:vertAnchor="text" w:horzAnchor="page" w:tblpX="1280" w:tblpY="78"/>
        <w:tblOverlap w:val="never"/>
        <w:tblW w:w="963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63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2" w:hRule="atLeast"/>
        </w:trPr>
        <w:tc>
          <w:tcPr>
            <w:tcW w:w="9630" w:type="dxa"/>
            <w:tcBorders>
              <w:top w:val="nil"/>
              <w:left w:val="nil"/>
              <w:bottom w:val="nil"/>
              <w:right w:val="nil"/>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楷体" w:hAnsi="楷体" w:eastAsia="楷体"/>
                <w:b/>
                <w:color w:val="auto"/>
                <w:sz w:val="56"/>
                <w:szCs w:val="56"/>
                <w:lang w:val="en-US" w:eastAsia="zh-CN"/>
              </w:rPr>
            </w:pPr>
            <w:r>
              <w:rPr>
                <w:rFonts w:hint="eastAsia" w:ascii="楷体" w:hAnsi="楷体" w:eastAsia="楷体"/>
                <w:b/>
                <w:sz w:val="56"/>
                <w:szCs w:val="56"/>
                <w:lang w:val="en-US" w:eastAsia="zh-CN"/>
              </w:rPr>
              <w:t>清远市中医院</w:t>
            </w:r>
            <w:r>
              <w:rPr>
                <w:rFonts w:hint="eastAsia" w:ascii="楷体" w:hAnsi="楷体" w:eastAsia="楷体"/>
                <w:b/>
                <w:color w:val="auto"/>
                <w:sz w:val="56"/>
                <w:szCs w:val="56"/>
                <w:lang w:val="en-US" w:eastAsia="zh-CN"/>
              </w:rPr>
              <w:t>采购项目</w:t>
            </w:r>
          </w:p>
          <w:p>
            <w:pPr>
              <w:keepNext w:val="0"/>
              <w:keepLines w:val="0"/>
              <w:suppressLineNumbers w:val="0"/>
              <w:spacing w:before="0" w:beforeAutospacing="0" w:after="0" w:afterAutospacing="0"/>
              <w:ind w:left="0" w:right="0"/>
              <w:jc w:val="center"/>
              <w:rPr>
                <w:rFonts w:hint="eastAsia" w:ascii="楷体" w:hAnsi="楷体" w:eastAsia="楷体"/>
                <w:b/>
                <w:sz w:val="56"/>
                <w:szCs w:val="56"/>
                <w:lang w:val="en-US" w:eastAsia="zh-CN"/>
              </w:rPr>
            </w:pPr>
          </w:p>
          <w:p>
            <w:pPr>
              <w:keepNext w:val="0"/>
              <w:keepLines w:val="0"/>
              <w:suppressLineNumbers w:val="0"/>
              <w:spacing w:before="0" w:beforeAutospacing="0" w:after="0" w:afterAutospacing="0"/>
              <w:ind w:left="0" w:right="0"/>
              <w:jc w:val="center"/>
              <w:rPr>
                <w:rFonts w:hint="default" w:ascii="楷体" w:hAnsi="楷体" w:eastAsia="楷体"/>
                <w:b/>
                <w:sz w:val="56"/>
                <w:szCs w:val="56"/>
                <w:lang w:val="en-US" w:eastAsia="zh-CN"/>
              </w:rPr>
            </w:pPr>
            <w:r>
              <w:rPr>
                <w:rFonts w:hint="eastAsia" w:ascii="楷体" w:hAnsi="楷体" w:eastAsia="楷体"/>
                <w:b/>
                <w:sz w:val="56"/>
                <w:szCs w:val="56"/>
                <w:lang w:val="en-US" w:eastAsia="zh-CN"/>
              </w:rPr>
              <w:t>报</w:t>
            </w:r>
          </w:p>
          <w:p>
            <w:pPr>
              <w:keepNext w:val="0"/>
              <w:keepLines w:val="0"/>
              <w:suppressLineNumbers w:val="0"/>
              <w:spacing w:before="0" w:beforeAutospacing="0" w:after="0" w:afterAutospacing="0"/>
              <w:ind w:left="0" w:right="0"/>
              <w:jc w:val="center"/>
              <w:rPr>
                <w:rFonts w:hint="default" w:ascii="楷体" w:hAnsi="楷体" w:eastAsia="楷体"/>
                <w:b/>
                <w:sz w:val="56"/>
                <w:szCs w:val="56"/>
                <w:lang w:val="en-US" w:eastAsia="zh-CN"/>
              </w:rPr>
            </w:pPr>
            <w:r>
              <w:rPr>
                <w:rFonts w:hint="eastAsia" w:ascii="楷体" w:hAnsi="楷体" w:eastAsia="楷体"/>
                <w:b/>
                <w:sz w:val="56"/>
                <w:szCs w:val="56"/>
                <w:lang w:val="en-US" w:eastAsia="zh-CN"/>
              </w:rPr>
              <w:t>名</w:t>
            </w:r>
          </w:p>
          <w:p>
            <w:pPr>
              <w:keepNext w:val="0"/>
              <w:keepLines w:val="0"/>
              <w:suppressLineNumbers w:val="0"/>
              <w:spacing w:before="0" w:beforeAutospacing="0" w:after="0" w:afterAutospacing="0"/>
              <w:ind w:left="0" w:right="0"/>
              <w:jc w:val="center"/>
              <w:rPr>
                <w:rFonts w:hint="eastAsia" w:ascii="楷体" w:hAnsi="楷体" w:eastAsia="楷体"/>
                <w:b/>
                <w:sz w:val="56"/>
                <w:szCs w:val="56"/>
              </w:rPr>
            </w:pPr>
            <w:r>
              <w:rPr>
                <w:rFonts w:hint="eastAsia" w:ascii="楷体" w:hAnsi="楷体" w:eastAsia="楷体"/>
                <w:b/>
                <w:sz w:val="56"/>
                <w:szCs w:val="56"/>
              </w:rPr>
              <w:t>资</w:t>
            </w:r>
          </w:p>
          <w:p>
            <w:pPr>
              <w:keepNext w:val="0"/>
              <w:keepLines w:val="0"/>
              <w:suppressLineNumbers w:val="0"/>
              <w:spacing w:before="0" w:beforeAutospacing="0" w:after="0" w:afterAutospacing="0"/>
              <w:ind w:left="0" w:right="0"/>
              <w:jc w:val="center"/>
              <w:rPr>
                <w:rFonts w:hint="eastAsia" w:ascii="楷体" w:hAnsi="楷体" w:eastAsia="楷体"/>
                <w:b/>
                <w:sz w:val="56"/>
                <w:szCs w:val="56"/>
              </w:rPr>
            </w:pPr>
            <w:r>
              <w:rPr>
                <w:rFonts w:hint="eastAsia" w:ascii="楷体" w:hAnsi="楷体" w:eastAsia="楷体"/>
                <w:b/>
                <w:sz w:val="56"/>
                <w:szCs w:val="56"/>
              </w:rPr>
              <w:t>料</w:t>
            </w:r>
          </w:p>
          <w:p>
            <w:pPr>
              <w:keepNext w:val="0"/>
              <w:keepLines w:val="0"/>
              <w:suppressLineNumbers w:val="0"/>
              <w:spacing w:before="0" w:beforeAutospacing="0" w:after="0" w:afterAutospacing="0"/>
              <w:ind w:left="0" w:right="0"/>
              <w:jc w:val="both"/>
              <w:rPr>
                <w:rFonts w:hint="eastAsia" w:ascii="楷体" w:hAnsi="楷体" w:eastAsia="楷体"/>
                <w:b/>
                <w:sz w:val="48"/>
                <w:szCs w:val="48"/>
              </w:rPr>
            </w:pPr>
          </w:p>
          <w:p>
            <w:pPr>
              <w:keepNext w:val="0"/>
              <w:keepLines w:val="0"/>
              <w:suppressLineNumbers w:val="0"/>
              <w:spacing w:before="0" w:beforeAutospacing="0" w:after="0" w:afterAutospacing="0"/>
              <w:ind w:left="0" w:right="0"/>
              <w:jc w:val="center"/>
              <w:rPr>
                <w:rFonts w:hint="eastAsia" w:ascii="楷体" w:hAnsi="楷体" w:eastAsia="楷体"/>
                <w:b/>
                <w:sz w:val="48"/>
                <w:szCs w:val="48"/>
              </w:rPr>
            </w:pPr>
            <w:r>
              <w:rPr>
                <w:rFonts w:hint="eastAsia" w:ascii="楷体" w:hAnsi="楷体" w:eastAsia="楷体"/>
                <w:b/>
                <w:sz w:val="48"/>
                <w:szCs w:val="48"/>
              </w:rPr>
              <w:t>（正本）</w:t>
            </w:r>
          </w:p>
          <w:p>
            <w:pPr>
              <w:keepNext w:val="0"/>
              <w:keepLines w:val="0"/>
              <w:suppressLineNumbers w:val="0"/>
              <w:spacing w:before="0" w:beforeAutospacing="0" w:after="0" w:afterAutospacing="0"/>
              <w:ind w:left="0" w:right="0"/>
              <w:jc w:val="center"/>
              <w:rPr>
                <w:rFonts w:hint="eastAsia" w:ascii="楷体" w:hAnsi="楷体" w:eastAsia="楷体"/>
                <w:b/>
                <w:color w:val="auto"/>
                <w:sz w:val="48"/>
                <w:szCs w:val="48"/>
                <w:highlight w:val="none"/>
              </w:rPr>
            </w:pPr>
            <w:r>
              <w:rPr>
                <w:rFonts w:hint="eastAsia" w:ascii="楷体" w:hAnsi="楷体" w:eastAsia="楷体"/>
                <w:b/>
                <w:color w:val="auto"/>
                <w:sz w:val="48"/>
                <w:szCs w:val="48"/>
                <w:highlight w:val="none"/>
              </w:rPr>
              <w:t>（盖章）</w:t>
            </w:r>
          </w:p>
          <w:p>
            <w:pPr>
              <w:keepNext w:val="0"/>
              <w:keepLines w:val="0"/>
              <w:suppressLineNumbers w:val="0"/>
              <w:spacing w:before="0" w:beforeAutospacing="0" w:after="0" w:afterAutospacing="0"/>
              <w:ind w:left="0" w:right="0"/>
              <w:jc w:val="both"/>
              <w:rPr>
                <w:rFonts w:hint="eastAsia" w:ascii="楷体" w:hAnsi="楷体" w:eastAsia="楷体"/>
                <w:b/>
                <w:sz w:val="48"/>
                <w:szCs w:val="48"/>
              </w:rPr>
            </w:pPr>
          </w:p>
          <w:p>
            <w:pPr>
              <w:keepNext w:val="0"/>
              <w:keepLines w:val="0"/>
              <w:suppressLineNumbers w:val="0"/>
              <w:spacing w:before="0" w:beforeAutospacing="0" w:after="0" w:afterAutospacing="0"/>
              <w:ind w:left="0" w:right="0"/>
              <w:rPr>
                <w:rFonts w:hint="eastAsia"/>
              </w:rPr>
            </w:pPr>
          </w:p>
          <w:p>
            <w:pPr>
              <w:keepNext w:val="0"/>
              <w:keepLines w:val="0"/>
              <w:suppressLineNumbers w:val="0"/>
              <w:spacing w:before="0" w:beforeAutospacing="0" w:after="0" w:afterAutospacing="0"/>
              <w:ind w:left="0" w:right="0" w:firstLine="1405" w:firstLineChars="500"/>
              <w:rPr>
                <w:rFonts w:hint="eastAsia" w:ascii="宋体" w:hAnsi="宋体" w:eastAsia="宋体" w:cs="宋体"/>
                <w:b w:val="0"/>
                <w:bCs/>
                <w:sz w:val="28"/>
                <w:szCs w:val="28"/>
                <w:lang w:val="en-US" w:eastAsia="zh-CN"/>
              </w:rPr>
            </w:pPr>
            <w:r>
              <w:rPr>
                <w:rFonts w:hint="eastAsia" w:ascii="宋体" w:hAnsi="宋体" w:eastAsia="宋体" w:cs="宋体"/>
                <w:b/>
                <w:bCs w:val="0"/>
                <w:sz w:val="28"/>
                <w:szCs w:val="28"/>
              </w:rPr>
              <w:t>项目名称</w:t>
            </w:r>
            <w:r>
              <w:rPr>
                <w:rFonts w:hint="eastAsia" w:ascii="宋体" w:hAnsi="宋体" w:eastAsia="宋体" w:cs="宋体"/>
                <w:b w:val="0"/>
                <w:bCs/>
                <w:sz w:val="28"/>
                <w:szCs w:val="28"/>
              </w:rPr>
              <w:t>：</w:t>
            </w:r>
            <w:r>
              <w:rPr>
                <w:rFonts w:hint="eastAsia" w:ascii="宋体" w:hAnsi="宋体" w:eastAsia="宋体" w:cs="宋体"/>
                <w:b w:val="0"/>
                <w:bCs/>
                <w:sz w:val="28"/>
                <w:szCs w:val="28"/>
                <w:u w:val="single"/>
                <w:lang w:val="en-US" w:eastAsia="zh-CN"/>
              </w:rPr>
              <w:t xml:space="preserve">                    </w:t>
            </w:r>
            <w:r>
              <w:rPr>
                <w:rFonts w:hint="eastAsia" w:ascii="宋体" w:hAnsi="宋体" w:eastAsia="宋体" w:cs="宋体"/>
                <w:b w:val="0"/>
                <w:bCs/>
                <w:sz w:val="28"/>
                <w:szCs w:val="28"/>
                <w:u w:val="single"/>
              </w:rPr>
              <w:t xml:space="preserve">                </w:t>
            </w:r>
            <w:r>
              <w:rPr>
                <w:rFonts w:hint="eastAsia" w:ascii="宋体" w:hAnsi="宋体" w:eastAsia="宋体" w:cs="宋体"/>
                <w:b w:val="0"/>
                <w:bCs/>
                <w:sz w:val="28"/>
                <w:szCs w:val="28"/>
                <w:u w:val="single"/>
                <w:lang w:val="en-US" w:eastAsia="zh-CN"/>
              </w:rPr>
              <w:t xml:space="preserve">   </w:t>
            </w:r>
          </w:p>
          <w:p>
            <w:pPr>
              <w:keepNext w:val="0"/>
              <w:keepLines w:val="0"/>
              <w:suppressLineNumbers w:val="0"/>
              <w:spacing w:before="0" w:beforeAutospacing="0" w:after="0" w:afterAutospacing="0"/>
              <w:ind w:left="0" w:right="0" w:firstLine="1405" w:firstLineChars="500"/>
              <w:rPr>
                <w:rFonts w:hint="eastAsia" w:ascii="宋体" w:hAnsi="宋体" w:eastAsia="宋体" w:cs="宋体"/>
                <w:b w:val="0"/>
                <w:bCs/>
                <w:sz w:val="28"/>
                <w:szCs w:val="28"/>
                <w:u w:val="single"/>
              </w:rPr>
            </w:pPr>
            <w:r>
              <w:rPr>
                <w:rFonts w:hint="eastAsia" w:ascii="宋体" w:hAnsi="宋体" w:eastAsia="宋体" w:cs="宋体"/>
                <w:b/>
                <w:bCs w:val="0"/>
                <w:sz w:val="28"/>
                <w:szCs w:val="28"/>
                <w:lang w:val="en-US" w:eastAsia="zh-CN"/>
              </w:rPr>
              <w:t>供应商名称</w:t>
            </w:r>
            <w:r>
              <w:rPr>
                <w:rFonts w:hint="eastAsia" w:ascii="宋体" w:hAnsi="宋体" w:eastAsia="宋体" w:cs="宋体"/>
                <w:b w:val="0"/>
                <w:bCs/>
                <w:sz w:val="28"/>
                <w:szCs w:val="28"/>
              </w:rPr>
              <w:t>：</w:t>
            </w:r>
            <w:r>
              <w:rPr>
                <w:rFonts w:hint="eastAsia" w:ascii="宋体" w:hAnsi="宋体" w:eastAsia="宋体" w:cs="宋体"/>
                <w:b w:val="0"/>
                <w:bCs/>
                <w:sz w:val="28"/>
                <w:szCs w:val="28"/>
                <w:u w:val="single"/>
              </w:rPr>
              <w:t xml:space="preserve">                                     </w:t>
            </w:r>
          </w:p>
          <w:p>
            <w:pPr>
              <w:keepNext w:val="0"/>
              <w:keepLines w:val="0"/>
              <w:suppressLineNumbers w:val="0"/>
              <w:spacing w:before="0" w:beforeAutospacing="0" w:after="0" w:afterAutospacing="0"/>
              <w:ind w:left="0" w:right="0" w:firstLine="1405" w:firstLineChars="500"/>
              <w:rPr>
                <w:rFonts w:hint="eastAsia" w:ascii="宋体" w:hAnsi="宋体" w:eastAsia="宋体" w:cs="宋体"/>
                <w:b w:val="0"/>
                <w:bCs/>
                <w:sz w:val="28"/>
                <w:szCs w:val="28"/>
                <w:u w:val="single"/>
              </w:rPr>
            </w:pPr>
            <w:r>
              <w:rPr>
                <w:rFonts w:hint="eastAsia" w:ascii="宋体" w:hAnsi="宋体" w:eastAsia="宋体" w:cs="宋体"/>
                <w:b/>
                <w:bCs w:val="0"/>
                <w:sz w:val="28"/>
                <w:szCs w:val="28"/>
                <w:lang w:val="en-US" w:eastAsia="zh-CN"/>
              </w:rPr>
              <w:t>供应商地址</w:t>
            </w:r>
            <w:r>
              <w:rPr>
                <w:rFonts w:hint="eastAsia" w:ascii="宋体" w:hAnsi="宋体" w:eastAsia="宋体" w:cs="宋体"/>
                <w:b w:val="0"/>
                <w:bCs/>
                <w:sz w:val="28"/>
                <w:szCs w:val="28"/>
              </w:rPr>
              <w:t>：</w:t>
            </w:r>
            <w:r>
              <w:rPr>
                <w:rFonts w:hint="eastAsia" w:ascii="宋体" w:hAnsi="宋体" w:eastAsia="宋体" w:cs="宋体"/>
                <w:b w:val="0"/>
                <w:bCs/>
                <w:sz w:val="28"/>
                <w:szCs w:val="28"/>
                <w:u w:val="single"/>
              </w:rPr>
              <w:t xml:space="preserve">                                     </w:t>
            </w:r>
          </w:p>
          <w:p>
            <w:pPr>
              <w:keepNext w:val="0"/>
              <w:keepLines w:val="0"/>
              <w:suppressLineNumbers w:val="0"/>
              <w:spacing w:before="0" w:beforeAutospacing="0" w:after="0" w:afterAutospacing="0"/>
              <w:ind w:left="0" w:right="0" w:firstLine="1405" w:firstLineChars="500"/>
              <w:rPr>
                <w:rFonts w:hint="eastAsia" w:ascii="宋体" w:hAnsi="宋体" w:eastAsia="宋体" w:cs="宋体"/>
                <w:b w:val="0"/>
                <w:bCs/>
                <w:sz w:val="28"/>
                <w:szCs w:val="28"/>
                <w:lang w:val="en-US" w:eastAsia="zh-CN"/>
              </w:rPr>
            </w:pPr>
            <w:r>
              <w:rPr>
                <w:rFonts w:hint="eastAsia" w:ascii="宋体" w:hAnsi="宋体" w:eastAsia="宋体" w:cs="宋体"/>
                <w:b/>
                <w:bCs w:val="0"/>
                <w:sz w:val="28"/>
                <w:szCs w:val="28"/>
              </w:rPr>
              <w:t>联系人：</w:t>
            </w:r>
            <w:r>
              <w:rPr>
                <w:rFonts w:hint="eastAsia" w:ascii="宋体" w:hAnsi="宋体" w:eastAsia="宋体" w:cs="宋体"/>
                <w:b w:val="0"/>
                <w:bCs/>
                <w:sz w:val="28"/>
                <w:szCs w:val="28"/>
                <w:u w:val="single"/>
              </w:rPr>
              <w:t xml:space="preserve">                                       </w:t>
            </w:r>
            <w:r>
              <w:rPr>
                <w:rFonts w:hint="eastAsia" w:ascii="宋体" w:hAnsi="宋体" w:eastAsia="宋体" w:cs="宋体"/>
                <w:b w:val="0"/>
                <w:bCs/>
                <w:sz w:val="28"/>
                <w:szCs w:val="28"/>
                <w:u w:val="single"/>
                <w:lang w:val="en-US" w:eastAsia="zh-CN"/>
              </w:rPr>
              <w:t xml:space="preserve">  </w:t>
            </w:r>
          </w:p>
          <w:p>
            <w:pPr>
              <w:keepNext w:val="0"/>
              <w:keepLines w:val="0"/>
              <w:suppressLineNumbers w:val="0"/>
              <w:spacing w:before="0" w:beforeAutospacing="0" w:after="0" w:afterAutospacing="0"/>
              <w:ind w:left="0" w:right="0" w:firstLine="1405" w:firstLineChars="500"/>
              <w:rPr>
                <w:rFonts w:hint="eastAsia" w:ascii="宋体" w:hAnsi="宋体" w:eastAsia="宋体" w:cs="宋体"/>
                <w:b w:val="0"/>
                <w:bCs/>
                <w:sz w:val="28"/>
                <w:szCs w:val="28"/>
              </w:rPr>
            </w:pPr>
            <w:r>
              <w:rPr>
                <w:rFonts w:hint="eastAsia" w:ascii="宋体" w:hAnsi="宋体" w:eastAsia="宋体" w:cs="宋体"/>
                <w:b/>
                <w:bCs w:val="0"/>
                <w:sz w:val="28"/>
                <w:szCs w:val="28"/>
              </w:rPr>
              <w:t>联系电话：</w:t>
            </w:r>
            <w:r>
              <w:rPr>
                <w:rFonts w:hint="eastAsia" w:ascii="宋体" w:hAnsi="宋体" w:eastAsia="宋体" w:cs="宋体"/>
                <w:b w:val="0"/>
                <w:bCs/>
                <w:sz w:val="28"/>
                <w:szCs w:val="28"/>
                <w:u w:val="single"/>
              </w:rPr>
              <w:t xml:space="preserve">                                       </w:t>
            </w:r>
          </w:p>
          <w:p>
            <w:pPr>
              <w:keepNext w:val="0"/>
              <w:keepLines w:val="0"/>
              <w:widowControl/>
              <w:suppressLineNumbers w:val="0"/>
              <w:spacing w:before="0" w:beforeAutospacing="0" w:after="0" w:afterAutospacing="0"/>
              <w:ind w:left="0" w:right="0" w:firstLine="1405" w:firstLineChars="500"/>
              <w:jc w:val="both"/>
              <w:textAlignment w:val="center"/>
              <w:rPr>
                <w:rFonts w:hint="eastAsia" w:ascii="楷体" w:hAnsi="楷体" w:eastAsia="楷体"/>
                <w:b/>
                <w:sz w:val="28"/>
                <w:szCs w:val="28"/>
                <w:u w:val="single"/>
                <w:lang w:val="en-US" w:eastAsia="zh-CN"/>
              </w:rPr>
            </w:pPr>
            <w:r>
              <w:rPr>
                <w:rFonts w:hint="eastAsia" w:ascii="宋体" w:hAnsi="宋体" w:eastAsia="宋体" w:cs="宋体"/>
                <w:b/>
                <w:bCs w:val="0"/>
                <w:sz w:val="28"/>
                <w:szCs w:val="28"/>
                <w:u w:val="none"/>
                <w:lang w:val="en-US" w:eastAsia="zh-CN"/>
              </w:rPr>
              <w:t xml:space="preserve">日期：    </w:t>
            </w:r>
            <w:r>
              <w:rPr>
                <w:rFonts w:hint="eastAsia" w:ascii="宋体" w:hAnsi="宋体" w:eastAsia="宋体" w:cs="宋体"/>
                <w:b w:val="0"/>
                <w:bCs/>
                <w:sz w:val="28"/>
                <w:szCs w:val="28"/>
                <w:u w:val="single"/>
                <w:lang w:val="en-US" w:eastAsia="zh-CN"/>
              </w:rPr>
              <w:t xml:space="preserve">                                </w:t>
            </w:r>
            <w:r>
              <w:rPr>
                <w:rFonts w:hint="eastAsia" w:ascii="宋体" w:hAnsi="宋体" w:eastAsia="宋体" w:cs="宋体"/>
                <w:b/>
                <w:sz w:val="28"/>
                <w:szCs w:val="28"/>
                <w:u w:val="single"/>
                <w:lang w:val="en-US" w:eastAsia="zh-CN"/>
              </w:rPr>
              <w:t xml:space="preserve">       </w:t>
            </w:r>
          </w:p>
          <w:p>
            <w:pPr>
              <w:pStyle w:val="6"/>
              <w:keepNext w:val="0"/>
              <w:keepLines w:val="0"/>
              <w:suppressLineNumbers w:val="0"/>
              <w:spacing w:before="0" w:beforeAutospacing="0" w:after="0" w:afterAutospacing="0"/>
              <w:ind w:left="0" w:right="0"/>
              <w:jc w:val="left"/>
              <w:rPr>
                <w:rFonts w:hint="default" w:ascii="宋体" w:hAnsi="宋体" w:eastAsia="宋体" w:cs="宋体"/>
                <w:b/>
                <w:bCs/>
                <w:i w:val="0"/>
                <w:iCs w:val="0"/>
                <w:color w:val="000000"/>
                <w:sz w:val="32"/>
                <w:szCs w:val="32"/>
                <w:u w:val="none"/>
                <w:lang w:val="en-US" w:eastAsia="zh-CN"/>
              </w:rPr>
            </w:pPr>
          </w:p>
        </w:tc>
      </w:tr>
    </w:tbl>
    <w:tbl>
      <w:tblPr>
        <w:tblStyle w:val="8"/>
        <w:tblpPr w:leftFromText="180" w:rightFromText="180" w:vertAnchor="text" w:horzAnchor="page" w:tblpX="1192" w:tblpY="24"/>
        <w:tblOverlap w:val="never"/>
        <w:tblW w:w="9550" w:type="dxa"/>
        <w:tblInd w:w="0" w:type="dxa"/>
        <w:tblLayout w:type="fixed"/>
        <w:tblCellMar>
          <w:top w:w="0" w:type="dxa"/>
          <w:left w:w="0" w:type="dxa"/>
          <w:bottom w:w="0" w:type="dxa"/>
          <w:right w:w="0" w:type="dxa"/>
        </w:tblCellMar>
      </w:tblPr>
      <w:tblGrid>
        <w:gridCol w:w="1074"/>
        <w:gridCol w:w="705"/>
        <w:gridCol w:w="726"/>
        <w:gridCol w:w="3435"/>
        <w:gridCol w:w="360"/>
        <w:gridCol w:w="534"/>
        <w:gridCol w:w="765"/>
        <w:gridCol w:w="855"/>
        <w:gridCol w:w="1096"/>
      </w:tblGrid>
      <w:tr>
        <w:tblPrEx>
          <w:tblCellMar>
            <w:top w:w="0" w:type="dxa"/>
            <w:left w:w="0" w:type="dxa"/>
            <w:bottom w:w="0" w:type="dxa"/>
            <w:right w:w="0" w:type="dxa"/>
          </w:tblCellMar>
        </w:tblPrEx>
        <w:trPr>
          <w:trHeight w:val="640" w:hRule="atLeast"/>
        </w:trPr>
        <w:tc>
          <w:tcPr>
            <w:tcW w:w="9550" w:type="dxa"/>
            <w:gridSpan w:val="9"/>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宋体" w:hAnsi="宋体" w:eastAsia="宋体" w:cs="宋体"/>
                <w:b/>
                <w:color w:val="000000"/>
                <w:sz w:val="32"/>
                <w:szCs w:val="32"/>
                <w:lang w:val="en-US"/>
              </w:rPr>
            </w:pPr>
            <w:r>
              <w:rPr>
                <w:rFonts w:hint="eastAsia" w:ascii="宋体" w:hAnsi="宋体" w:eastAsia="宋体" w:cs="宋体"/>
                <w:b/>
                <w:sz w:val="36"/>
                <w:szCs w:val="36"/>
                <w:lang w:val="en-US" w:eastAsia="zh-CN"/>
              </w:rPr>
              <w:t>清远市中医院采购项目供应商报名</w:t>
            </w:r>
            <w:r>
              <w:rPr>
                <w:rFonts w:hint="eastAsia" w:ascii="宋体" w:hAnsi="宋体" w:eastAsia="宋体" w:cs="宋体"/>
                <w:b/>
                <w:sz w:val="36"/>
                <w:szCs w:val="36"/>
              </w:rPr>
              <w:t>资</w:t>
            </w:r>
            <w:r>
              <w:rPr>
                <w:rFonts w:hint="eastAsia" w:ascii="宋体" w:hAnsi="宋体" w:eastAsia="宋体" w:cs="宋体"/>
                <w:b/>
                <w:sz w:val="36"/>
                <w:szCs w:val="36"/>
                <w:lang w:val="en-US" w:eastAsia="zh-CN"/>
              </w:rPr>
              <w:t>料清单</w:t>
            </w:r>
          </w:p>
        </w:tc>
      </w:tr>
      <w:tr>
        <w:tblPrEx>
          <w:tblCellMar>
            <w:top w:w="0" w:type="dxa"/>
            <w:left w:w="0" w:type="dxa"/>
            <w:bottom w:w="0" w:type="dxa"/>
            <w:right w:w="0" w:type="dxa"/>
          </w:tblCellMar>
        </w:tblPrEx>
        <w:trPr>
          <w:trHeight w:val="567" w:hRule="atLeast"/>
        </w:trPr>
        <w:tc>
          <w:tcPr>
            <w:tcW w:w="1779" w:type="dxa"/>
            <w:gridSpan w:val="2"/>
            <w:tcBorders>
              <w:top w:val="single" w:color="auto"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color w:val="000000"/>
                <w:sz w:val="24"/>
                <w:szCs w:val="24"/>
              </w:rPr>
            </w:pPr>
            <w:r>
              <w:rPr>
                <w:rFonts w:hint="eastAsia" w:ascii="宋体" w:hAnsi="宋体" w:eastAsia="宋体" w:cs="宋体"/>
                <w:b/>
                <w:color w:val="000000"/>
                <w:kern w:val="0"/>
                <w:sz w:val="24"/>
                <w:szCs w:val="24"/>
                <w:lang w:bidi="ar"/>
              </w:rPr>
              <w:t>供应商名称</w:t>
            </w:r>
          </w:p>
        </w:tc>
        <w:tc>
          <w:tcPr>
            <w:tcW w:w="4521" w:type="dxa"/>
            <w:gridSpan w:val="3"/>
            <w:tcBorders>
              <w:top w:val="single" w:color="auto"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color w:val="000000"/>
                <w:sz w:val="24"/>
                <w:szCs w:val="24"/>
              </w:rPr>
            </w:pPr>
          </w:p>
        </w:tc>
        <w:tc>
          <w:tcPr>
            <w:tcW w:w="2154" w:type="dxa"/>
            <w:gridSpan w:val="3"/>
            <w:tcBorders>
              <w:top w:val="single" w:color="auto"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挂网项目序号</w:t>
            </w:r>
          </w:p>
        </w:tc>
        <w:tc>
          <w:tcPr>
            <w:tcW w:w="1096" w:type="dxa"/>
            <w:tcBorders>
              <w:top w:val="single" w:color="auto"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000000" w:themeColor="text1"/>
                <w:sz w:val="24"/>
                <w:szCs w:val="24"/>
                <w14:textFill>
                  <w14:solidFill>
                    <w14:schemeClr w14:val="tx1"/>
                  </w14:solidFill>
                </w14:textFill>
              </w:rPr>
            </w:pPr>
          </w:p>
        </w:tc>
      </w:tr>
      <w:tr>
        <w:tblPrEx>
          <w:tblCellMar>
            <w:top w:w="0" w:type="dxa"/>
            <w:left w:w="0" w:type="dxa"/>
            <w:bottom w:w="0" w:type="dxa"/>
            <w:right w:w="0" w:type="dxa"/>
          </w:tblCellMar>
        </w:tblPrEx>
        <w:trPr>
          <w:trHeight w:val="567" w:hRule="atLeast"/>
        </w:trPr>
        <w:tc>
          <w:tcPr>
            <w:tcW w:w="1779"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color w:val="000000"/>
                <w:sz w:val="24"/>
                <w:szCs w:val="24"/>
              </w:rPr>
            </w:pPr>
            <w:r>
              <w:rPr>
                <w:rFonts w:hint="eastAsia" w:ascii="宋体" w:hAnsi="宋体" w:eastAsia="宋体" w:cs="宋体"/>
                <w:b/>
                <w:color w:val="000000"/>
                <w:kern w:val="0"/>
                <w:sz w:val="24"/>
                <w:szCs w:val="24"/>
                <w:lang w:bidi="ar"/>
              </w:rPr>
              <w:t>项目名称</w:t>
            </w:r>
          </w:p>
        </w:tc>
        <w:tc>
          <w:tcPr>
            <w:tcW w:w="4521"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color w:val="000000"/>
                <w:sz w:val="24"/>
                <w:szCs w:val="24"/>
              </w:rPr>
            </w:pPr>
          </w:p>
        </w:tc>
        <w:tc>
          <w:tcPr>
            <w:tcW w:w="2154"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val="0"/>
                <w:color w:val="000000" w:themeColor="text1"/>
                <w:sz w:val="24"/>
                <w:szCs w:val="24"/>
                <w:vertAlign w:val="baseline"/>
                <w:lang w:val="en-US" w:eastAsia="zh-CN"/>
                <w14:textFill>
                  <w14:solidFill>
                    <w14:schemeClr w14:val="tx1"/>
                  </w14:solidFill>
                </w14:textFill>
              </w:rPr>
            </w:pPr>
            <w:r>
              <w:rPr>
                <w:rFonts w:hint="eastAsia" w:ascii="宋体" w:hAnsi="宋体" w:eastAsia="宋体" w:cs="宋体"/>
                <w:b/>
                <w:bCs/>
                <w:color w:val="000000" w:themeColor="text1"/>
                <w:sz w:val="24"/>
                <w:szCs w:val="24"/>
                <w:vertAlign w:val="baseline"/>
                <w:lang w:val="en-US" w:eastAsia="zh-CN"/>
                <w14:textFill>
                  <w14:solidFill>
                    <w14:schemeClr w14:val="tx1"/>
                  </w14:solidFill>
                </w14:textFill>
              </w:rPr>
              <w:t>供应商代理级别</w:t>
            </w:r>
          </w:p>
        </w:tc>
        <w:tc>
          <w:tcPr>
            <w:tcW w:w="10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val="0"/>
                <w:color w:val="000000" w:themeColor="text1"/>
                <w:sz w:val="24"/>
                <w:szCs w:val="24"/>
                <w:vertAlign w:val="baseline"/>
                <w:lang w:val="en-US" w:eastAsia="zh-CN"/>
                <w14:textFill>
                  <w14:solidFill>
                    <w14:schemeClr w14:val="tx1"/>
                  </w14:solidFill>
                </w14:textFill>
              </w:rPr>
            </w:pPr>
          </w:p>
        </w:tc>
      </w:tr>
      <w:tr>
        <w:tblPrEx>
          <w:tblCellMar>
            <w:top w:w="0" w:type="dxa"/>
            <w:left w:w="0" w:type="dxa"/>
            <w:bottom w:w="0" w:type="dxa"/>
            <w:right w:w="0" w:type="dxa"/>
          </w:tblCellMar>
        </w:tblPrEx>
        <w:trPr>
          <w:trHeight w:val="292" w:hRule="atLeast"/>
        </w:trPr>
        <w:tc>
          <w:tcPr>
            <w:tcW w:w="1074" w:type="dxa"/>
            <w:vMerge w:val="restart"/>
            <w:tcBorders>
              <w:top w:val="single" w:color="000000" w:sz="4" w:space="0"/>
              <w:left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color w:val="000000" w:themeColor="text1"/>
                <w:sz w:val="24"/>
                <w:szCs w:val="24"/>
                <w:lang w:val="en-US" w:eastAsia="zh-CN"/>
                <w14:textFill>
                  <w14:solidFill>
                    <w14:schemeClr w14:val="tx1"/>
                  </w14:solidFill>
                </w14:textFill>
              </w:rPr>
            </w:pPr>
            <w:r>
              <w:rPr>
                <w:rFonts w:hint="eastAsia" w:ascii="宋体" w:hAnsi="宋体" w:eastAsia="宋体" w:cs="宋体"/>
                <w:b/>
                <w:color w:val="000000" w:themeColor="text1"/>
                <w:sz w:val="24"/>
                <w:szCs w:val="24"/>
                <w:lang w:val="en-US" w:eastAsia="zh-CN"/>
                <w14:textFill>
                  <w14:solidFill>
                    <w14:schemeClr w14:val="tx1"/>
                  </w14:solidFill>
                </w14:textFill>
              </w:rPr>
              <w:t>文件类型</w:t>
            </w:r>
          </w:p>
        </w:tc>
        <w:tc>
          <w:tcPr>
            <w:tcW w:w="705"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kern w:val="0"/>
                <w:sz w:val="24"/>
                <w:szCs w:val="24"/>
                <w:lang w:bidi="ar"/>
                <w14:textFill>
                  <w14:solidFill>
                    <w14:schemeClr w14:val="tx1"/>
                  </w14:solidFill>
                </w14:textFill>
              </w:rPr>
              <w:t>序号</w:t>
            </w:r>
          </w:p>
        </w:tc>
        <w:tc>
          <w:tcPr>
            <w:tcW w:w="5055" w:type="dxa"/>
            <w:gridSpan w:val="4"/>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kern w:val="0"/>
                <w:sz w:val="24"/>
                <w:szCs w:val="24"/>
                <w:lang w:val="en-US" w:eastAsia="zh-CN" w:bidi="ar"/>
                <w14:textFill>
                  <w14:solidFill>
                    <w14:schemeClr w14:val="tx1"/>
                  </w14:solidFill>
                </w14:textFill>
              </w:rPr>
              <w:t>文件</w:t>
            </w:r>
            <w:r>
              <w:rPr>
                <w:rFonts w:hint="eastAsia" w:ascii="宋体" w:hAnsi="宋体" w:eastAsia="宋体" w:cs="宋体"/>
                <w:b/>
                <w:color w:val="000000" w:themeColor="text1"/>
                <w:kern w:val="0"/>
                <w:sz w:val="24"/>
                <w:szCs w:val="24"/>
                <w:lang w:bidi="ar"/>
                <w14:textFill>
                  <w14:solidFill>
                    <w14:schemeClr w14:val="tx1"/>
                  </w14:solidFill>
                </w14:textFill>
              </w:rPr>
              <w:t>名称</w:t>
            </w:r>
          </w:p>
        </w:tc>
        <w:tc>
          <w:tcPr>
            <w:tcW w:w="1620" w:type="dxa"/>
            <w:gridSpan w:val="2"/>
            <w:tcBorders>
              <w:top w:val="single" w:color="000000"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color w:val="000000" w:themeColor="text1"/>
                <w:sz w:val="24"/>
                <w:szCs w:val="24"/>
                <w:lang w:val="en-US" w:eastAsia="zh-CN"/>
                <w14:textFill>
                  <w14:solidFill>
                    <w14:schemeClr w14:val="tx1"/>
                  </w14:solidFill>
                </w14:textFill>
              </w:rPr>
            </w:pPr>
            <w:r>
              <w:rPr>
                <w:rFonts w:hint="eastAsia" w:ascii="宋体" w:hAnsi="宋体" w:eastAsia="宋体" w:cs="宋体"/>
                <w:b/>
                <w:color w:val="000000" w:themeColor="text1"/>
                <w:sz w:val="24"/>
                <w:szCs w:val="24"/>
                <w:lang w:val="en-US" w:eastAsia="zh-CN"/>
                <w14:textFill>
                  <w14:solidFill>
                    <w14:schemeClr w14:val="tx1"/>
                  </w14:solidFill>
                </w14:textFill>
              </w:rPr>
              <w:t>提交情况</w:t>
            </w:r>
          </w:p>
        </w:tc>
        <w:tc>
          <w:tcPr>
            <w:tcW w:w="1096" w:type="dxa"/>
            <w:vMerge w:val="restart"/>
            <w:tcBorders>
              <w:top w:val="single" w:color="000000" w:sz="4" w:space="0"/>
              <w:left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color w:val="000000" w:themeColor="text1"/>
                <w:sz w:val="24"/>
                <w:szCs w:val="24"/>
                <w:lang w:val="en-US" w:eastAsia="zh-CN"/>
                <w14:textFill>
                  <w14:solidFill>
                    <w14:schemeClr w14:val="tx1"/>
                  </w14:solidFill>
                </w14:textFill>
              </w:rPr>
            </w:pPr>
            <w:r>
              <w:rPr>
                <w:rFonts w:hint="eastAsia" w:ascii="宋体" w:hAnsi="宋体" w:eastAsia="宋体" w:cs="宋体"/>
                <w:b/>
                <w:color w:val="000000" w:themeColor="text1"/>
                <w:sz w:val="24"/>
                <w:szCs w:val="24"/>
                <w:lang w:val="en-US" w:eastAsia="zh-CN"/>
                <w14:textFill>
                  <w14:solidFill>
                    <w14:schemeClr w14:val="tx1"/>
                  </w14:solidFill>
                </w14:textFill>
              </w:rPr>
              <w:t>页码范围</w:t>
            </w:r>
          </w:p>
        </w:tc>
      </w:tr>
      <w:tr>
        <w:tblPrEx>
          <w:tblCellMar>
            <w:top w:w="0" w:type="dxa"/>
            <w:left w:w="0" w:type="dxa"/>
            <w:bottom w:w="0" w:type="dxa"/>
            <w:right w:w="0" w:type="dxa"/>
          </w:tblCellMar>
        </w:tblPrEx>
        <w:trPr>
          <w:trHeight w:val="292" w:hRule="atLeast"/>
        </w:trPr>
        <w:tc>
          <w:tcPr>
            <w:tcW w:w="1074" w:type="dxa"/>
            <w:vMerge w:val="continue"/>
            <w:tcBorders>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000000" w:themeColor="text1"/>
                <w:sz w:val="24"/>
                <w:szCs w:val="24"/>
                <w14:textFill>
                  <w14:solidFill>
                    <w14:schemeClr w14:val="tx1"/>
                  </w14:solidFill>
                </w14:textFill>
              </w:rPr>
            </w:pPr>
          </w:p>
        </w:tc>
        <w:tc>
          <w:tcPr>
            <w:tcW w:w="705"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000000" w:themeColor="text1"/>
                <w:sz w:val="24"/>
                <w:szCs w:val="24"/>
                <w14:textFill>
                  <w14:solidFill>
                    <w14:schemeClr w14:val="tx1"/>
                  </w14:solidFill>
                </w14:textFill>
              </w:rPr>
            </w:pPr>
          </w:p>
        </w:tc>
        <w:tc>
          <w:tcPr>
            <w:tcW w:w="5055" w:type="dxa"/>
            <w:gridSpan w:val="4"/>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000000" w:themeColor="text1"/>
                <w:sz w:val="24"/>
                <w:szCs w:val="24"/>
                <w14:textFill>
                  <w14:solidFill>
                    <w14:schemeClr w14:val="tx1"/>
                  </w14:solidFill>
                </w14:textFill>
              </w:rPr>
            </w:pPr>
          </w:p>
        </w:tc>
        <w:tc>
          <w:tcPr>
            <w:tcW w:w="765" w:type="dxa"/>
            <w:tcBorders>
              <w:top w:val="single" w:color="000000"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color w:val="000000" w:themeColor="text1"/>
                <w:sz w:val="24"/>
                <w:szCs w:val="24"/>
                <w:lang w:val="en-US" w:eastAsia="zh-CN"/>
                <w14:textFill>
                  <w14:solidFill>
                    <w14:schemeClr w14:val="tx1"/>
                  </w14:solidFill>
                </w14:textFill>
              </w:rPr>
            </w:pPr>
            <w:r>
              <w:rPr>
                <w:rFonts w:hint="eastAsia" w:ascii="宋体" w:hAnsi="宋体" w:eastAsia="宋体" w:cs="宋体"/>
                <w:b/>
                <w:color w:val="000000" w:themeColor="text1"/>
                <w:sz w:val="24"/>
                <w:szCs w:val="24"/>
                <w:lang w:val="en-US" w:eastAsia="zh-CN"/>
                <w14:textFill>
                  <w14:solidFill>
                    <w14:schemeClr w14:val="tx1"/>
                  </w14:solidFill>
                </w14:textFill>
              </w:rPr>
              <w:t>有</w:t>
            </w:r>
          </w:p>
        </w:tc>
        <w:tc>
          <w:tcPr>
            <w:tcW w:w="855" w:type="dxa"/>
            <w:tcBorders>
              <w:top w:val="single" w:color="000000"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color w:val="000000" w:themeColor="text1"/>
                <w:sz w:val="24"/>
                <w:szCs w:val="24"/>
                <w:lang w:val="en-US" w:eastAsia="zh-CN"/>
                <w14:textFill>
                  <w14:solidFill>
                    <w14:schemeClr w14:val="tx1"/>
                  </w14:solidFill>
                </w14:textFill>
              </w:rPr>
            </w:pPr>
            <w:r>
              <w:rPr>
                <w:rFonts w:hint="eastAsia" w:ascii="宋体" w:hAnsi="宋体" w:eastAsia="宋体" w:cs="宋体"/>
                <w:b/>
                <w:color w:val="000000" w:themeColor="text1"/>
                <w:sz w:val="24"/>
                <w:szCs w:val="24"/>
                <w:lang w:val="en-US" w:eastAsia="zh-CN"/>
                <w14:textFill>
                  <w14:solidFill>
                    <w14:schemeClr w14:val="tx1"/>
                  </w14:solidFill>
                </w14:textFill>
              </w:rPr>
              <w:t>无</w:t>
            </w:r>
          </w:p>
        </w:tc>
        <w:tc>
          <w:tcPr>
            <w:tcW w:w="1096" w:type="dxa"/>
            <w:vMerge w:val="continue"/>
            <w:tcBorders>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color w:val="000000"/>
                <w:sz w:val="24"/>
                <w:szCs w:val="24"/>
                <w:lang w:val="en-US" w:eastAsia="zh-CN"/>
              </w:rPr>
            </w:pPr>
          </w:p>
        </w:tc>
      </w:tr>
      <w:tr>
        <w:tblPrEx>
          <w:tblCellMar>
            <w:top w:w="0" w:type="dxa"/>
            <w:left w:w="0" w:type="dxa"/>
            <w:bottom w:w="0" w:type="dxa"/>
            <w:right w:w="0" w:type="dxa"/>
          </w:tblCellMar>
        </w:tblPrEx>
        <w:trPr>
          <w:trHeight w:val="585" w:hRule="atLeast"/>
        </w:trPr>
        <w:tc>
          <w:tcPr>
            <w:tcW w:w="1074" w:type="dxa"/>
            <w:vMerge w:val="restart"/>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000000"/>
                <w:kern w:val="2"/>
                <w:sz w:val="24"/>
                <w:szCs w:val="24"/>
              </w:rPr>
            </w:pPr>
          </w:p>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bCs w:val="0"/>
                <w:color w:val="000000"/>
                <w:kern w:val="0"/>
                <w:sz w:val="24"/>
                <w:szCs w:val="24"/>
                <w:lang w:val="en-US" w:eastAsia="zh-CN" w:bidi="ar"/>
              </w:rPr>
            </w:pPr>
            <w:r>
              <w:rPr>
                <w:rFonts w:hint="eastAsia" w:ascii="宋体" w:hAnsi="宋体" w:eastAsia="宋体" w:cs="宋体"/>
                <w:b/>
                <w:bCs w:val="0"/>
                <w:color w:val="000000"/>
                <w:kern w:val="0"/>
                <w:sz w:val="24"/>
                <w:szCs w:val="24"/>
                <w:lang w:val="en-US" w:eastAsia="zh-CN" w:bidi="ar"/>
              </w:rPr>
              <w:t>供应商</w:t>
            </w:r>
          </w:p>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bCs w:val="0"/>
                <w:color w:val="000000"/>
                <w:kern w:val="2"/>
                <w:sz w:val="24"/>
                <w:szCs w:val="24"/>
                <w:lang w:val="en-US" w:eastAsia="zh-CN" w:bidi="ar-SA"/>
              </w:rPr>
            </w:pPr>
            <w:r>
              <w:rPr>
                <w:rFonts w:hint="eastAsia" w:ascii="宋体" w:hAnsi="宋体" w:eastAsia="宋体" w:cs="宋体"/>
                <w:b/>
                <w:bCs w:val="0"/>
                <w:color w:val="000000"/>
                <w:kern w:val="0"/>
                <w:sz w:val="24"/>
                <w:szCs w:val="24"/>
                <w:lang w:val="en-US" w:eastAsia="zh-CN" w:bidi="ar"/>
              </w:rPr>
              <w:t>证件</w:t>
            </w: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default"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1</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20" w:lineRule="exact"/>
              <w:ind w:left="0" w:leftChars="0" w:right="0" w:rightChars="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bidi="ar"/>
              </w:rPr>
              <w:t>报</w:t>
            </w:r>
            <w:r>
              <w:rPr>
                <w:rFonts w:hint="eastAsia" w:ascii="宋体" w:hAnsi="宋体" w:eastAsia="宋体" w:cs="宋体"/>
                <w:color w:val="000000"/>
                <w:kern w:val="0"/>
                <w:sz w:val="24"/>
                <w:szCs w:val="24"/>
                <w:lang w:val="en-US" w:eastAsia="zh-CN" w:bidi="ar"/>
              </w:rPr>
              <w:t>名登记表</w:t>
            </w:r>
          </w:p>
        </w:tc>
        <w:tc>
          <w:tcPr>
            <w:tcW w:w="76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85" w:hRule="atLeast"/>
        </w:trPr>
        <w:tc>
          <w:tcPr>
            <w:tcW w:w="1074"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2</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20" w:lineRule="exact"/>
              <w:ind w:left="0" w:leftChars="0" w:right="0" w:rightChars="0"/>
              <w:jc w:val="left"/>
              <w:textAlignment w:val="center"/>
              <w:rPr>
                <w:rFonts w:hint="default" w:ascii="宋体" w:hAnsi="宋体" w:eastAsia="宋体" w:cs="宋体"/>
                <w:color w:val="000000"/>
                <w:kern w:val="0"/>
                <w:sz w:val="24"/>
                <w:szCs w:val="24"/>
                <w:lang w:val="en-US" w:eastAsia="zh-CN" w:bidi="ar"/>
              </w:rPr>
            </w:pPr>
            <w:r>
              <w:rPr>
                <w:rFonts w:hint="eastAsia" w:ascii="宋体" w:hAnsi="宋体" w:eastAsia="宋体" w:cs="宋体"/>
                <w:b w:val="0"/>
                <w:bCs w:val="0"/>
                <w:sz w:val="24"/>
                <w:szCs w:val="24"/>
              </w:rPr>
              <w:t>供应商资格声明函</w:t>
            </w:r>
            <w:r>
              <w:rPr>
                <w:rFonts w:hint="eastAsia" w:ascii="宋体" w:hAnsi="宋体" w:eastAsia="宋体" w:cs="宋体"/>
                <w:b w:val="0"/>
                <w:bCs w:val="0"/>
                <w:color w:val="auto"/>
                <w:sz w:val="24"/>
                <w:szCs w:val="24"/>
                <w:lang w:eastAsia="zh-CN"/>
              </w:rPr>
              <w:t>（</w:t>
            </w:r>
            <w:r>
              <w:rPr>
                <w:rFonts w:hint="eastAsia" w:ascii="宋体" w:hAnsi="宋体" w:eastAsia="宋体" w:cs="宋体"/>
                <w:b w:val="0"/>
                <w:bCs w:val="0"/>
                <w:color w:val="auto"/>
                <w:sz w:val="24"/>
                <w:szCs w:val="24"/>
                <w:lang w:val="en-US" w:eastAsia="zh-CN"/>
              </w:rPr>
              <w:t>提供“信用中国”网站法人和非法人组织公共信用信息报告</w:t>
            </w:r>
            <w:r>
              <w:rPr>
                <w:rFonts w:hint="eastAsia" w:ascii="宋体" w:hAnsi="宋体" w:eastAsia="宋体" w:cs="宋体"/>
                <w:b w:val="0"/>
                <w:bCs w:val="0"/>
                <w:color w:val="auto"/>
                <w:sz w:val="24"/>
                <w:szCs w:val="24"/>
                <w:lang w:eastAsia="zh-CN"/>
              </w:rPr>
              <w:t>）</w:t>
            </w:r>
            <w:r>
              <w:rPr>
                <w:rFonts w:hint="eastAsia" w:ascii="宋体" w:hAnsi="宋体" w:eastAsia="宋体" w:cs="宋体"/>
                <w:b w:val="0"/>
                <w:bCs w:val="0"/>
                <w:color w:val="auto"/>
                <w:sz w:val="24"/>
                <w:szCs w:val="24"/>
                <w:lang w:val="en-US" w:eastAsia="zh-CN"/>
              </w:rPr>
              <w:t xml:space="preserve"> </w:t>
            </w:r>
          </w:p>
        </w:tc>
        <w:tc>
          <w:tcPr>
            <w:tcW w:w="76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85" w:hRule="atLeast"/>
        </w:trPr>
        <w:tc>
          <w:tcPr>
            <w:tcW w:w="1074"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bCs w:val="0"/>
                <w:color w:val="000000"/>
                <w:kern w:val="2"/>
                <w:sz w:val="24"/>
                <w:szCs w:val="24"/>
                <w:lang w:val="en-US" w:eastAsia="zh-CN" w:bidi="ar-SA"/>
              </w:rPr>
            </w:pPr>
            <w:r>
              <w:rPr>
                <w:rFonts w:hint="eastAsia" w:ascii="宋体" w:hAnsi="宋体" w:eastAsia="宋体" w:cs="宋体"/>
                <w:b/>
                <w:bCs w:val="0"/>
                <w:color w:val="000000"/>
                <w:kern w:val="2"/>
                <w:sz w:val="24"/>
                <w:szCs w:val="24"/>
                <w:lang w:val="en-US" w:eastAsia="zh-CN" w:bidi="ar-SA"/>
              </w:rPr>
              <w:t>3</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20" w:lineRule="exact"/>
              <w:ind w:left="0" w:leftChars="0" w:right="0" w:rightChars="0"/>
              <w:jc w:val="left"/>
              <w:textAlignment w:val="center"/>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0"/>
                <w:sz w:val="24"/>
                <w:szCs w:val="24"/>
                <w:lang w:val="en-US" w:eastAsia="zh-CN" w:bidi="ar"/>
              </w:rPr>
              <w:t>营业执照，</w:t>
            </w:r>
            <w:r>
              <w:rPr>
                <w:rFonts w:hint="eastAsia" w:ascii="宋体" w:hAnsi="宋体" w:eastAsia="宋体" w:cs="宋体"/>
                <w:color w:val="auto"/>
                <w:kern w:val="0"/>
                <w:sz w:val="24"/>
                <w:szCs w:val="24"/>
              </w:rPr>
              <w:t>分支机构投标的，须提供总公司和分公司营业执照复印件，总公司出具给分支机构的授权书。</w:t>
            </w:r>
          </w:p>
        </w:tc>
        <w:tc>
          <w:tcPr>
            <w:tcW w:w="76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85" w:hRule="atLeast"/>
        </w:trPr>
        <w:tc>
          <w:tcPr>
            <w:tcW w:w="1074"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default" w:ascii="宋体" w:hAnsi="宋体" w:eastAsia="宋体" w:cs="宋体"/>
                <w:b/>
                <w:bCs w:val="0"/>
                <w:color w:val="000000"/>
                <w:kern w:val="2"/>
                <w:sz w:val="24"/>
                <w:szCs w:val="24"/>
                <w:lang w:val="en-US" w:eastAsia="zh-CN" w:bidi="ar-SA"/>
              </w:rPr>
            </w:pPr>
            <w:r>
              <w:rPr>
                <w:rFonts w:hint="eastAsia" w:ascii="宋体" w:hAnsi="宋体" w:eastAsia="宋体" w:cs="宋体"/>
                <w:b/>
                <w:bCs w:val="0"/>
                <w:color w:val="000000"/>
                <w:kern w:val="2"/>
                <w:sz w:val="24"/>
                <w:szCs w:val="24"/>
                <w:lang w:val="en-US" w:eastAsia="zh-CN" w:bidi="ar-SA"/>
              </w:rPr>
              <w:t>4</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20" w:lineRule="exact"/>
              <w:ind w:left="960" w:right="0" w:hanging="960" w:hangingChars="400"/>
              <w:jc w:val="both"/>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lang w:val="en-US" w:eastAsia="zh-CN" w:bidi="ar"/>
              </w:rPr>
              <w:t>第一类：第一类医疗器械备案凭证和第一类医疗器械备案信息表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20" w:lineRule="exact"/>
              <w:ind w:left="0" w:right="0"/>
              <w:jc w:val="both"/>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lang w:val="en-US" w:eastAsia="zh-CN" w:bidi="ar"/>
              </w:rPr>
              <w:t>第二类：第二类医疗器械经营备案凭证</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20" w:lineRule="exact"/>
              <w:ind w:left="0" w:leftChars="0" w:right="0" w:rightChars="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2"/>
                <w:sz w:val="24"/>
                <w:szCs w:val="24"/>
                <w:lang w:val="en-US" w:eastAsia="zh-CN" w:bidi="ar"/>
              </w:rPr>
              <w:t>第二、三类：医疗器械经营许可证</w:t>
            </w:r>
          </w:p>
        </w:tc>
        <w:tc>
          <w:tcPr>
            <w:tcW w:w="76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85" w:hRule="atLeast"/>
        </w:trPr>
        <w:tc>
          <w:tcPr>
            <w:tcW w:w="1074"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default" w:ascii="宋体" w:hAnsi="宋体" w:eastAsia="宋体" w:cs="宋体"/>
                <w:b/>
                <w:bCs w:val="0"/>
                <w:color w:val="000000"/>
                <w:kern w:val="2"/>
                <w:sz w:val="24"/>
                <w:szCs w:val="24"/>
                <w:lang w:val="en-US" w:eastAsia="zh-CN" w:bidi="ar-SA"/>
              </w:rPr>
            </w:pPr>
            <w:r>
              <w:rPr>
                <w:rFonts w:hint="eastAsia" w:ascii="宋体" w:hAnsi="宋体" w:eastAsia="宋体" w:cs="宋体"/>
                <w:b/>
                <w:bCs w:val="0"/>
                <w:color w:val="000000"/>
                <w:kern w:val="2"/>
                <w:sz w:val="24"/>
                <w:szCs w:val="24"/>
                <w:lang w:val="en-US" w:eastAsia="zh-CN" w:bidi="ar-SA"/>
              </w:rPr>
              <w:t>5</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20" w:lineRule="exact"/>
              <w:ind w:left="0" w:leftChars="0" w:right="0" w:rightChars="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法定代表人身份证明及身份证复印件</w:t>
            </w:r>
          </w:p>
        </w:tc>
        <w:tc>
          <w:tcPr>
            <w:tcW w:w="76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85" w:hRule="atLeast"/>
        </w:trPr>
        <w:tc>
          <w:tcPr>
            <w:tcW w:w="1074"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default" w:ascii="宋体" w:hAnsi="宋体" w:eastAsia="宋体" w:cs="宋体"/>
                <w:b/>
                <w:bCs w:val="0"/>
                <w:color w:val="000000"/>
                <w:kern w:val="2"/>
                <w:sz w:val="24"/>
                <w:szCs w:val="24"/>
                <w:lang w:val="en-US" w:eastAsia="zh-CN" w:bidi="ar-SA"/>
              </w:rPr>
            </w:pPr>
            <w:r>
              <w:rPr>
                <w:rFonts w:hint="eastAsia" w:ascii="宋体" w:hAnsi="宋体" w:eastAsia="宋体" w:cs="宋体"/>
                <w:b/>
                <w:bCs w:val="0"/>
                <w:color w:val="000000"/>
                <w:kern w:val="2"/>
                <w:sz w:val="24"/>
                <w:szCs w:val="24"/>
                <w:lang w:val="en-US" w:eastAsia="zh-CN" w:bidi="ar-SA"/>
              </w:rPr>
              <w:t>6</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20" w:lineRule="exact"/>
              <w:ind w:left="0" w:leftChars="0" w:right="0" w:rightChars="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rPr>
              <w:t>如法人不来则需提交：</w:t>
            </w:r>
            <w:r>
              <w:rPr>
                <w:rFonts w:hint="eastAsia" w:ascii="宋体" w:hAnsi="宋体" w:eastAsia="宋体" w:cs="宋体"/>
                <w:color w:val="000000"/>
                <w:kern w:val="0"/>
                <w:sz w:val="24"/>
                <w:szCs w:val="24"/>
              </w:rPr>
              <w:t>法</w:t>
            </w:r>
            <w:r>
              <w:rPr>
                <w:rFonts w:hint="eastAsia" w:ascii="宋体" w:hAnsi="宋体" w:eastAsia="宋体" w:cs="宋体"/>
                <w:color w:val="000000"/>
                <w:kern w:val="0"/>
                <w:sz w:val="24"/>
                <w:szCs w:val="24"/>
                <w:lang w:val="en-US" w:eastAsia="zh-CN"/>
              </w:rPr>
              <w:t>定代表</w:t>
            </w:r>
            <w:r>
              <w:rPr>
                <w:rFonts w:hint="eastAsia" w:ascii="宋体" w:hAnsi="宋体" w:eastAsia="宋体" w:cs="宋体"/>
                <w:color w:val="000000"/>
                <w:kern w:val="0"/>
                <w:sz w:val="24"/>
                <w:szCs w:val="24"/>
              </w:rPr>
              <w:t>人</w:t>
            </w:r>
            <w:r>
              <w:rPr>
                <w:rFonts w:hint="eastAsia" w:ascii="宋体" w:hAnsi="宋体" w:eastAsia="宋体" w:cs="宋体"/>
                <w:color w:val="000000"/>
                <w:kern w:val="0"/>
                <w:sz w:val="24"/>
                <w:szCs w:val="24"/>
                <w:lang w:val="en-US" w:eastAsia="zh-CN"/>
              </w:rPr>
              <w:t>给业务员的</w:t>
            </w:r>
            <w:r>
              <w:rPr>
                <w:rFonts w:hint="eastAsia" w:ascii="宋体" w:hAnsi="宋体" w:eastAsia="宋体" w:cs="宋体"/>
                <w:color w:val="000000"/>
                <w:kern w:val="0"/>
                <w:sz w:val="24"/>
                <w:szCs w:val="24"/>
              </w:rPr>
              <w:t>委托授权书（注明有效期），业务员身份证复印件、联系方式。</w:t>
            </w:r>
          </w:p>
        </w:tc>
        <w:tc>
          <w:tcPr>
            <w:tcW w:w="76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85" w:hRule="atLeast"/>
        </w:trPr>
        <w:tc>
          <w:tcPr>
            <w:tcW w:w="1074"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default" w:ascii="宋体" w:hAnsi="宋体" w:eastAsia="宋体" w:cs="宋体"/>
                <w:b/>
                <w:bCs w:val="0"/>
                <w:color w:val="000000"/>
                <w:kern w:val="2"/>
                <w:sz w:val="24"/>
                <w:szCs w:val="24"/>
                <w:lang w:val="en-US" w:eastAsia="zh-CN" w:bidi="ar-SA"/>
              </w:rPr>
            </w:pPr>
            <w:r>
              <w:rPr>
                <w:rFonts w:hint="eastAsia" w:ascii="宋体" w:hAnsi="宋体" w:eastAsia="宋体" w:cs="宋体"/>
                <w:b/>
                <w:bCs w:val="0"/>
                <w:color w:val="000000"/>
                <w:kern w:val="2"/>
                <w:sz w:val="24"/>
                <w:szCs w:val="24"/>
                <w:lang w:val="en-US" w:eastAsia="zh-CN" w:bidi="ar-SA"/>
              </w:rPr>
              <w:t>7</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20" w:lineRule="exact"/>
              <w:ind w:left="0" w:leftChars="0" w:right="0" w:rightChars="0"/>
              <w:jc w:val="left"/>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
              </w:rPr>
              <w:t>近6个月内任意1个月的依法缴纳税收和社会保障资金证明材料，如</w:t>
            </w:r>
            <w:r>
              <w:rPr>
                <w:rFonts w:hint="eastAsia" w:ascii="宋体" w:hAnsi="宋体"/>
                <w:sz w:val="24"/>
                <w:szCs w:val="24"/>
                <w:lang w:val="zh-CN"/>
              </w:rPr>
              <w:t>无需缴纳税收的供应商，则须提供相关部门出具的证明文件。</w:t>
            </w:r>
          </w:p>
        </w:tc>
        <w:tc>
          <w:tcPr>
            <w:tcW w:w="76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90" w:hRule="atLeast"/>
        </w:trPr>
        <w:tc>
          <w:tcPr>
            <w:tcW w:w="1074"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default" w:ascii="宋体" w:hAnsi="宋体" w:eastAsia="宋体" w:cs="宋体"/>
                <w:b/>
                <w:bCs w:val="0"/>
                <w:color w:val="000000"/>
                <w:kern w:val="2"/>
                <w:sz w:val="24"/>
                <w:szCs w:val="24"/>
                <w:lang w:val="en-US" w:eastAsia="zh-CN" w:bidi="ar-SA"/>
              </w:rPr>
            </w:pPr>
            <w:r>
              <w:rPr>
                <w:rFonts w:hint="eastAsia" w:ascii="宋体" w:hAnsi="宋体" w:eastAsia="宋体" w:cs="宋体"/>
                <w:b/>
                <w:bCs w:val="0"/>
                <w:color w:val="000000"/>
                <w:kern w:val="2"/>
                <w:sz w:val="24"/>
                <w:szCs w:val="24"/>
                <w:lang w:val="en-US" w:eastAsia="zh-CN" w:bidi="ar-SA"/>
              </w:rPr>
              <w:t>8</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pStyle w:val="7"/>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20" w:lineRule="exact"/>
              <w:ind w:left="0" w:leftChars="0" w:right="0" w:rightChars="0"/>
              <w:jc w:val="both"/>
              <w:textAlignment w:val="baseline"/>
              <w:rPr>
                <w:rFonts w:hint="eastAsia" w:ascii="宋体" w:hAnsi="宋体" w:eastAsia="宋体" w:cs="宋体"/>
                <w:i w:val="0"/>
                <w:iCs w:val="0"/>
                <w:caps w:val="0"/>
                <w:color w:val="000000" w:themeColor="text1"/>
                <w:spacing w:val="0"/>
                <w:kern w:val="0"/>
                <w:sz w:val="24"/>
                <w:szCs w:val="24"/>
                <w:shd w:val="clear" w:fill="FFFFFF"/>
                <w:vertAlign w:val="baseline"/>
                <w:lang w:val="en-US" w:eastAsia="zh-CN" w:bidi="ar"/>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提供2022年度财务状况报告或基本开户行出具的资信证明或近6个月任意一个月的财务报表【财务报表须包含资产负债表、利润表(或损益表或收支明细表)】。</w:t>
            </w:r>
          </w:p>
        </w:tc>
        <w:tc>
          <w:tcPr>
            <w:tcW w:w="76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90" w:hRule="atLeast"/>
        </w:trPr>
        <w:tc>
          <w:tcPr>
            <w:tcW w:w="1074"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default" w:ascii="宋体" w:hAnsi="宋体" w:eastAsia="宋体" w:cs="宋体"/>
                <w:b/>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bCs w:val="0"/>
                <w:color w:val="000000" w:themeColor="text1"/>
                <w:kern w:val="2"/>
                <w:sz w:val="24"/>
                <w:szCs w:val="24"/>
                <w:lang w:val="en-US" w:eastAsia="zh-CN" w:bidi="ar-SA"/>
                <w14:textFill>
                  <w14:solidFill>
                    <w14:schemeClr w14:val="tx1"/>
                  </w14:solidFill>
                </w14:textFill>
              </w:rPr>
              <w:t>9</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pStyle w:val="7"/>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20" w:lineRule="exact"/>
              <w:ind w:left="0" w:leftChars="0" w:right="0" w:rightChars="0"/>
              <w:jc w:val="both"/>
              <w:textAlignment w:val="baseline"/>
              <w:rPr>
                <w:rFonts w:hint="default" w:ascii="宋体" w:hAnsi="宋体" w:eastAsia="宋体" w:cs="宋体"/>
                <w:color w:val="000000"/>
                <w:kern w:val="0"/>
                <w:sz w:val="24"/>
                <w:szCs w:val="24"/>
                <w:shd w:val="clear" w:fill="FFFFFF"/>
                <w:vertAlign w:val="baseline"/>
                <w:lang w:val="en-US" w:eastAsia="zh-CN" w:bidi="ar-SA"/>
              </w:rPr>
            </w:pPr>
            <w:r>
              <w:rPr>
                <w:rFonts w:hint="eastAsia" w:ascii="宋体" w:hAnsi="宋体" w:eastAsia="宋体" w:cs="宋体"/>
                <w:color w:val="000000"/>
                <w:kern w:val="0"/>
                <w:sz w:val="24"/>
                <w:szCs w:val="24"/>
                <w:shd w:val="clear" w:fill="FFFFFF"/>
                <w:vertAlign w:val="baseline"/>
                <w:lang w:val="en-US" w:eastAsia="zh-CN" w:bidi="ar"/>
              </w:rPr>
              <w:t>主要控股人的信息</w:t>
            </w:r>
          </w:p>
        </w:tc>
        <w:tc>
          <w:tcPr>
            <w:tcW w:w="76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460" w:hRule="atLeast"/>
        </w:trPr>
        <w:tc>
          <w:tcPr>
            <w:tcW w:w="1074"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default" w:ascii="宋体" w:hAnsi="宋体" w:eastAsia="宋体" w:cs="宋体"/>
                <w:b/>
                <w:bCs w:val="0"/>
                <w:color w:val="000000"/>
                <w:kern w:val="2"/>
                <w:sz w:val="24"/>
                <w:szCs w:val="24"/>
                <w:lang w:val="en-US" w:eastAsia="zh-CN" w:bidi="ar-SA"/>
              </w:rPr>
            </w:pPr>
            <w:r>
              <w:rPr>
                <w:rFonts w:hint="eastAsia" w:ascii="宋体" w:hAnsi="宋体" w:eastAsia="宋体" w:cs="宋体"/>
                <w:b/>
                <w:bCs w:val="0"/>
                <w:color w:val="000000"/>
                <w:kern w:val="2"/>
                <w:sz w:val="24"/>
                <w:szCs w:val="24"/>
                <w:lang w:val="en-US" w:eastAsia="zh-CN" w:bidi="ar-SA"/>
              </w:rPr>
              <w:t>10</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pStyle w:val="7"/>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20" w:lineRule="exact"/>
              <w:ind w:left="0" w:leftChars="0" w:right="0" w:rightChars="0"/>
              <w:jc w:val="both"/>
              <w:textAlignment w:val="baseline"/>
              <w:rPr>
                <w:rFonts w:hint="eastAsia" w:ascii="宋体" w:hAnsi="宋体" w:eastAsia="宋体" w:cs="宋体"/>
                <w:color w:val="000000"/>
                <w:kern w:val="0"/>
                <w:sz w:val="24"/>
                <w:szCs w:val="24"/>
                <w:shd w:val="clear" w:fill="FFFFFF"/>
                <w:vertAlign w:val="baseline"/>
                <w:lang w:val="en-US" w:eastAsia="zh-CN" w:bidi="ar"/>
              </w:rPr>
            </w:pPr>
            <w:r>
              <w:rPr>
                <w:rFonts w:hint="eastAsia" w:ascii="宋体" w:hAnsi="宋体" w:eastAsia="宋体" w:cs="宋体"/>
                <w:color w:val="auto"/>
                <w:kern w:val="2"/>
                <w:sz w:val="24"/>
                <w:szCs w:val="24"/>
                <w:lang w:val="en-US" w:eastAsia="zh-CN" w:bidi="ar-SA"/>
              </w:rPr>
              <w:t>中小企业声明函</w:t>
            </w:r>
          </w:p>
        </w:tc>
        <w:tc>
          <w:tcPr>
            <w:tcW w:w="76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35" w:hRule="atLeast"/>
        </w:trPr>
        <w:tc>
          <w:tcPr>
            <w:tcW w:w="1074"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default" w:ascii="宋体" w:hAnsi="宋体" w:eastAsia="宋体" w:cs="宋体"/>
                <w:b/>
                <w:bCs w:val="0"/>
                <w:color w:val="000000"/>
                <w:kern w:val="2"/>
                <w:sz w:val="24"/>
                <w:szCs w:val="24"/>
                <w:lang w:val="en-US" w:eastAsia="zh-CN" w:bidi="ar-SA"/>
              </w:rPr>
            </w:pPr>
            <w:r>
              <w:rPr>
                <w:rFonts w:hint="eastAsia" w:ascii="宋体" w:hAnsi="宋体" w:eastAsia="宋体" w:cs="宋体"/>
                <w:b/>
                <w:bCs w:val="0"/>
                <w:color w:val="000000"/>
                <w:kern w:val="2"/>
                <w:sz w:val="24"/>
                <w:szCs w:val="24"/>
                <w:lang w:val="en-US" w:eastAsia="zh-CN" w:bidi="ar-SA"/>
              </w:rPr>
              <w:t>11</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pStyle w:val="7"/>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20" w:lineRule="exact"/>
              <w:ind w:left="0" w:leftChars="0" w:right="0" w:rightChars="0"/>
              <w:jc w:val="both"/>
              <w:textAlignment w:val="baseline"/>
              <w:rPr>
                <w:rFonts w:hint="eastAsia" w:ascii="宋体" w:hAnsi="宋体" w:eastAsia="宋体" w:cs="宋体"/>
                <w:color w:val="000000"/>
                <w:kern w:val="0"/>
                <w:sz w:val="24"/>
                <w:szCs w:val="24"/>
                <w:shd w:val="clear" w:fill="FFFFFF"/>
                <w:vertAlign w:val="baseline"/>
                <w:lang w:val="en-US" w:eastAsia="zh-CN" w:bidi="ar"/>
              </w:rPr>
            </w:pPr>
            <w:r>
              <w:rPr>
                <w:rFonts w:hint="eastAsia" w:ascii="宋体" w:hAnsi="宋体" w:eastAsia="宋体" w:cs="宋体"/>
                <w:b w:val="0"/>
                <w:bCs/>
                <w:sz w:val="24"/>
                <w:szCs w:val="24"/>
                <w:lang w:val="en-US" w:eastAsia="zh-CN"/>
              </w:rPr>
              <w:t>供应商</w:t>
            </w:r>
            <w:r>
              <w:rPr>
                <w:rFonts w:hint="eastAsia" w:ascii="宋体" w:hAnsi="宋体" w:eastAsia="宋体" w:cs="宋体"/>
                <w:b w:val="0"/>
                <w:bCs/>
                <w:sz w:val="24"/>
                <w:szCs w:val="24"/>
              </w:rPr>
              <w:t>反商业贿赂承诺书</w:t>
            </w:r>
          </w:p>
        </w:tc>
        <w:tc>
          <w:tcPr>
            <w:tcW w:w="76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90" w:hRule="atLeast"/>
        </w:trPr>
        <w:tc>
          <w:tcPr>
            <w:tcW w:w="1074"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both"/>
              <w:textAlignment w:val="center"/>
              <w:rPr>
                <w:rFonts w:hint="eastAsia" w:ascii="宋体" w:hAnsi="宋体" w:eastAsia="宋体" w:cs="宋体"/>
                <w:b/>
                <w:color w:val="000000"/>
                <w:kern w:val="0"/>
                <w:sz w:val="24"/>
                <w:szCs w:val="24"/>
                <w:lang w:val="en-US" w:eastAsia="zh-CN" w:bidi="ar"/>
              </w:rPr>
            </w:pPr>
          </w:p>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color w:val="000000"/>
                <w:kern w:val="0"/>
                <w:sz w:val="24"/>
                <w:szCs w:val="24"/>
                <w:lang w:bidi="ar"/>
              </w:rPr>
            </w:pPr>
            <w:r>
              <w:rPr>
                <w:rFonts w:hint="eastAsia" w:ascii="宋体" w:hAnsi="宋体" w:eastAsia="宋体" w:cs="宋体"/>
                <w:b/>
                <w:color w:val="000000"/>
                <w:kern w:val="0"/>
                <w:sz w:val="24"/>
                <w:szCs w:val="24"/>
                <w:lang w:val="en-US" w:eastAsia="zh-CN" w:bidi="ar"/>
              </w:rPr>
              <w:t>生产</w:t>
            </w:r>
            <w:r>
              <w:rPr>
                <w:rFonts w:hint="eastAsia" w:ascii="宋体" w:hAnsi="宋体" w:eastAsia="宋体" w:cs="宋体"/>
                <w:b/>
                <w:color w:val="000000"/>
                <w:kern w:val="0"/>
                <w:sz w:val="24"/>
                <w:szCs w:val="24"/>
                <w:lang w:bidi="ar"/>
              </w:rPr>
              <w:t>厂商</w:t>
            </w:r>
          </w:p>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r>
              <w:rPr>
                <w:rFonts w:hint="eastAsia" w:ascii="宋体" w:hAnsi="宋体" w:eastAsia="宋体" w:cs="宋体"/>
                <w:b/>
                <w:color w:val="000000"/>
                <w:kern w:val="0"/>
                <w:sz w:val="24"/>
                <w:szCs w:val="24"/>
                <w:lang w:val="en-US" w:eastAsia="zh-CN" w:bidi="ar"/>
              </w:rPr>
              <w:t>相关</w:t>
            </w:r>
            <w:r>
              <w:rPr>
                <w:rFonts w:hint="eastAsia" w:ascii="宋体" w:hAnsi="宋体" w:eastAsia="宋体" w:cs="宋体"/>
                <w:b/>
                <w:color w:val="000000"/>
                <w:kern w:val="0"/>
                <w:sz w:val="24"/>
                <w:szCs w:val="24"/>
                <w:lang w:bidi="ar"/>
              </w:rPr>
              <w:t>证件</w:t>
            </w:r>
          </w:p>
        </w:tc>
        <w:tc>
          <w:tcPr>
            <w:tcW w:w="70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default" w:ascii="宋体" w:hAnsi="宋体" w:eastAsia="宋体" w:cs="宋体"/>
                <w:b/>
                <w:color w:val="000000"/>
                <w:kern w:val="2"/>
                <w:sz w:val="24"/>
                <w:szCs w:val="24"/>
                <w:lang w:val="en-US" w:eastAsia="zh-CN" w:bidi="ar-SA"/>
              </w:rPr>
            </w:pPr>
            <w:r>
              <w:rPr>
                <w:rFonts w:hint="eastAsia" w:ascii="宋体" w:hAnsi="宋体" w:eastAsia="宋体" w:cs="宋体"/>
                <w:b/>
                <w:color w:val="000000"/>
                <w:kern w:val="2"/>
                <w:sz w:val="24"/>
                <w:szCs w:val="24"/>
                <w:lang w:val="en-US" w:eastAsia="zh-CN" w:bidi="ar-SA"/>
              </w:rPr>
              <w:t>12</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left"/>
              <w:textAlignment w:val="center"/>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0"/>
                <w:sz w:val="24"/>
                <w:szCs w:val="24"/>
                <w:lang w:bidi="ar"/>
              </w:rPr>
              <w:t>营业执照</w:t>
            </w:r>
          </w:p>
        </w:tc>
        <w:tc>
          <w:tcPr>
            <w:tcW w:w="76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85" w:hRule="atLeast"/>
        </w:trPr>
        <w:tc>
          <w:tcPr>
            <w:tcW w:w="10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default" w:ascii="宋体" w:hAnsi="宋体" w:eastAsia="宋体" w:cs="宋体"/>
                <w:b/>
                <w:color w:val="000000"/>
                <w:kern w:val="2"/>
                <w:sz w:val="24"/>
                <w:szCs w:val="24"/>
                <w:lang w:val="en-US" w:eastAsia="zh-CN" w:bidi="ar-SA"/>
              </w:rPr>
            </w:pPr>
            <w:r>
              <w:rPr>
                <w:rFonts w:hint="eastAsia" w:ascii="宋体" w:hAnsi="宋体" w:eastAsia="宋体" w:cs="宋体"/>
                <w:b/>
                <w:color w:val="000000"/>
                <w:kern w:val="2"/>
                <w:sz w:val="24"/>
                <w:szCs w:val="24"/>
                <w:lang w:val="en-US" w:eastAsia="zh-CN" w:bidi="ar-SA"/>
              </w:rPr>
              <w:t>13</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tabs>
                <w:tab w:val="left" w:pos="794"/>
              </w:tabs>
              <w:spacing w:before="0" w:beforeAutospacing="0" w:after="0" w:afterAutospacing="0" w:line="360" w:lineRule="auto"/>
              <w:ind w:left="0" w:right="0"/>
              <w:jc w:val="left"/>
              <w:textAlignment w:val="center"/>
              <w:rPr>
                <w:rFonts w:hint="eastAsia" w:ascii="宋体" w:hAnsi="宋体" w:eastAsia="宋体" w:cs="宋体"/>
                <w:color w:val="000000"/>
                <w:kern w:val="0"/>
                <w:sz w:val="24"/>
                <w:szCs w:val="24"/>
                <w:lang w:eastAsia="zh-CN" w:bidi="ar"/>
              </w:rPr>
            </w:pPr>
            <w:r>
              <w:rPr>
                <w:rFonts w:hint="eastAsia" w:ascii="宋体" w:hAnsi="宋体" w:eastAsia="宋体" w:cs="宋体"/>
                <w:color w:val="000000"/>
                <w:kern w:val="0"/>
                <w:sz w:val="24"/>
                <w:szCs w:val="24"/>
                <w:lang w:eastAsia="zh-CN" w:bidi="ar"/>
              </w:rPr>
              <w:t>医疗器械：产品医疗器械注册证、注册证登记表</w:t>
            </w:r>
          </w:p>
          <w:p>
            <w:pPr>
              <w:keepNext w:val="0"/>
              <w:keepLines w:val="0"/>
              <w:widowControl/>
              <w:suppressLineNumbers w:val="0"/>
              <w:tabs>
                <w:tab w:val="left" w:pos="794"/>
              </w:tabs>
              <w:spacing w:before="0" w:beforeAutospacing="0" w:after="0" w:afterAutospacing="0" w:line="360" w:lineRule="auto"/>
              <w:ind w:left="0" w:leftChars="0" w:right="0" w:rightChars="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eastAsia="zh-CN" w:bidi="ar"/>
              </w:rPr>
              <w:t>非医疗器械：非医疗器械管理的说明（食品药品监督局分类说明）</w:t>
            </w:r>
          </w:p>
        </w:tc>
        <w:tc>
          <w:tcPr>
            <w:tcW w:w="76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85" w:hRule="atLeast"/>
        </w:trPr>
        <w:tc>
          <w:tcPr>
            <w:tcW w:w="10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default" w:ascii="宋体" w:hAnsi="宋体" w:eastAsia="宋体" w:cs="宋体"/>
                <w:b/>
                <w:color w:val="000000"/>
                <w:kern w:val="2"/>
                <w:sz w:val="24"/>
                <w:szCs w:val="24"/>
                <w:lang w:val="en-US" w:eastAsia="zh-CN" w:bidi="ar-SA"/>
              </w:rPr>
            </w:pPr>
            <w:r>
              <w:rPr>
                <w:rFonts w:hint="eastAsia" w:ascii="宋体" w:hAnsi="宋体" w:eastAsia="宋体" w:cs="宋体"/>
                <w:b/>
                <w:color w:val="000000"/>
                <w:kern w:val="2"/>
                <w:sz w:val="24"/>
                <w:szCs w:val="24"/>
                <w:lang w:val="en-US" w:eastAsia="zh-CN" w:bidi="ar-SA"/>
              </w:rPr>
              <w:t>14</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tabs>
                <w:tab w:val="left" w:pos="794"/>
              </w:tabs>
              <w:spacing w:before="0" w:beforeAutospacing="0" w:after="0" w:afterAutospacing="0" w:line="360" w:lineRule="auto"/>
              <w:ind w:left="720" w:leftChars="0" w:right="0" w:rightChars="0" w:hanging="720" w:hangingChars="30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eastAsia="zh-CN" w:bidi="ar"/>
              </w:rPr>
              <w:t>国产：医疗器械生产许可证/医疗器械生产产品登记表</w:t>
            </w:r>
          </w:p>
        </w:tc>
        <w:tc>
          <w:tcPr>
            <w:tcW w:w="76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85" w:hRule="atLeast"/>
        </w:trPr>
        <w:tc>
          <w:tcPr>
            <w:tcW w:w="10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default" w:ascii="宋体" w:hAnsi="宋体" w:eastAsia="宋体" w:cs="宋体"/>
                <w:b/>
                <w:color w:val="000000"/>
                <w:kern w:val="2"/>
                <w:sz w:val="24"/>
                <w:szCs w:val="24"/>
                <w:lang w:val="en-US" w:eastAsia="zh-CN" w:bidi="ar-SA"/>
              </w:rPr>
            </w:pPr>
            <w:r>
              <w:rPr>
                <w:rFonts w:hint="eastAsia" w:ascii="宋体" w:hAnsi="宋体" w:eastAsia="宋体" w:cs="宋体"/>
                <w:b/>
                <w:color w:val="000000"/>
                <w:kern w:val="2"/>
                <w:sz w:val="24"/>
                <w:szCs w:val="24"/>
                <w:lang w:val="en-US" w:eastAsia="zh-CN" w:bidi="ar-SA"/>
              </w:rPr>
              <w:t>15</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tabs>
                <w:tab w:val="left" w:pos="794"/>
              </w:tabs>
              <w:spacing w:before="0" w:beforeAutospacing="0" w:after="0" w:afterAutospacing="0" w:line="360" w:lineRule="auto"/>
              <w:ind w:left="720" w:right="0" w:hanging="720" w:hangingChars="300"/>
              <w:jc w:val="left"/>
              <w:textAlignment w:val="center"/>
              <w:rPr>
                <w:rFonts w:hint="eastAsia" w:ascii="宋体" w:hAnsi="宋体" w:eastAsia="宋体" w:cs="宋体"/>
                <w:color w:val="000000"/>
                <w:kern w:val="0"/>
                <w:sz w:val="24"/>
                <w:szCs w:val="24"/>
                <w:lang w:eastAsia="zh-CN" w:bidi="ar"/>
              </w:rPr>
            </w:pPr>
            <w:r>
              <w:rPr>
                <w:rFonts w:hint="eastAsia" w:ascii="宋体" w:hAnsi="宋体" w:eastAsia="宋体" w:cs="宋体"/>
                <w:color w:val="000000"/>
                <w:kern w:val="0"/>
                <w:sz w:val="24"/>
                <w:szCs w:val="24"/>
                <w:lang w:eastAsia="zh-CN" w:bidi="ar"/>
              </w:rPr>
              <w:t>进口：第一类：第一类医疗器械备案凭证和第一类医疗器械备案信息表</w:t>
            </w:r>
          </w:p>
          <w:p>
            <w:pPr>
              <w:keepNext w:val="0"/>
              <w:keepLines w:val="0"/>
              <w:widowControl/>
              <w:suppressLineNumbers w:val="0"/>
              <w:tabs>
                <w:tab w:val="left" w:pos="794"/>
              </w:tabs>
              <w:spacing w:before="0" w:beforeAutospacing="0" w:after="0" w:afterAutospacing="0" w:line="360" w:lineRule="auto"/>
              <w:ind w:left="0" w:right="0"/>
              <w:jc w:val="left"/>
              <w:textAlignment w:val="center"/>
              <w:rPr>
                <w:rFonts w:hint="eastAsia" w:ascii="宋体" w:hAnsi="宋体" w:eastAsia="宋体" w:cs="宋体"/>
                <w:color w:val="000000"/>
                <w:kern w:val="0"/>
                <w:sz w:val="24"/>
                <w:szCs w:val="24"/>
                <w:lang w:eastAsia="zh-CN" w:bidi="ar"/>
              </w:rPr>
            </w:pPr>
            <w:r>
              <w:rPr>
                <w:rFonts w:hint="eastAsia" w:ascii="宋体" w:hAnsi="宋体" w:eastAsia="宋体" w:cs="宋体"/>
                <w:color w:val="000000"/>
                <w:kern w:val="0"/>
                <w:sz w:val="24"/>
                <w:szCs w:val="24"/>
                <w:lang w:eastAsia="zh-CN" w:bidi="ar"/>
              </w:rPr>
              <w:t xml:space="preserve">      第二类：第二类医疗器械经营备案凭证</w:t>
            </w:r>
          </w:p>
          <w:p>
            <w:pPr>
              <w:keepNext w:val="0"/>
              <w:keepLines w:val="0"/>
              <w:widowControl/>
              <w:suppressLineNumbers w:val="0"/>
              <w:tabs>
                <w:tab w:val="left" w:pos="794"/>
              </w:tabs>
              <w:spacing w:before="0" w:beforeAutospacing="0" w:after="0" w:afterAutospacing="0" w:line="360" w:lineRule="auto"/>
              <w:ind w:left="0" w:leftChars="0" w:right="0" w:rightChars="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eastAsia="zh-CN" w:bidi="ar"/>
              </w:rPr>
              <w:t xml:space="preserve">      第二、三类：医疗器械经营许可证</w:t>
            </w:r>
          </w:p>
        </w:tc>
        <w:tc>
          <w:tcPr>
            <w:tcW w:w="76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85" w:hRule="atLeast"/>
        </w:trPr>
        <w:tc>
          <w:tcPr>
            <w:tcW w:w="10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default" w:ascii="宋体" w:hAnsi="宋体" w:eastAsia="宋体" w:cs="宋体"/>
                <w:b/>
                <w:color w:val="000000"/>
                <w:kern w:val="2"/>
                <w:sz w:val="24"/>
                <w:szCs w:val="24"/>
                <w:lang w:val="en-US" w:eastAsia="zh-CN" w:bidi="ar-SA"/>
              </w:rPr>
            </w:pPr>
            <w:r>
              <w:rPr>
                <w:rFonts w:hint="eastAsia" w:ascii="宋体" w:hAnsi="宋体" w:eastAsia="宋体" w:cs="宋体"/>
                <w:b/>
                <w:color w:val="000000"/>
                <w:sz w:val="24"/>
                <w:szCs w:val="24"/>
                <w:lang w:val="en-US" w:eastAsia="zh-CN"/>
              </w:rPr>
              <w:t>16</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left"/>
              <w:textAlignment w:val="center"/>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0"/>
                <w:sz w:val="24"/>
                <w:szCs w:val="24"/>
                <w:lang w:val="en-US" w:eastAsia="zh-CN" w:bidi="ar"/>
              </w:rPr>
              <w:t>产</w:t>
            </w:r>
            <w:r>
              <w:rPr>
                <w:rFonts w:hint="eastAsia" w:ascii="宋体" w:hAnsi="宋体" w:eastAsia="宋体" w:cs="宋体"/>
                <w:color w:val="000000"/>
                <w:kern w:val="0"/>
                <w:sz w:val="24"/>
                <w:szCs w:val="24"/>
                <w:lang w:bidi="ar"/>
              </w:rPr>
              <w:t>品销售授权书（注明有效期</w:t>
            </w:r>
            <w:r>
              <w:rPr>
                <w:rFonts w:hint="eastAsia" w:ascii="宋体" w:hAnsi="宋体" w:eastAsia="宋体" w:cs="宋体"/>
                <w:color w:val="000000"/>
                <w:kern w:val="0"/>
                <w:sz w:val="24"/>
                <w:szCs w:val="24"/>
                <w:lang w:eastAsia="zh-CN" w:bidi="ar"/>
              </w:rPr>
              <w:t>）</w:t>
            </w:r>
          </w:p>
        </w:tc>
        <w:tc>
          <w:tcPr>
            <w:tcW w:w="76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85" w:hRule="atLeast"/>
        </w:trPr>
        <w:tc>
          <w:tcPr>
            <w:tcW w:w="10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default" w:ascii="宋体" w:hAnsi="宋体" w:eastAsia="宋体" w:cs="宋体"/>
                <w:b/>
                <w:color w:val="000000"/>
                <w:sz w:val="24"/>
                <w:szCs w:val="24"/>
                <w:lang w:val="en-US" w:eastAsia="zh-CN"/>
              </w:rPr>
            </w:pPr>
            <w:r>
              <w:rPr>
                <w:rFonts w:hint="eastAsia" w:ascii="宋体" w:hAnsi="宋体" w:eastAsia="宋体" w:cs="宋体"/>
                <w:b/>
                <w:color w:val="000000"/>
                <w:sz w:val="24"/>
                <w:szCs w:val="24"/>
                <w:lang w:val="en-US" w:eastAsia="zh-CN"/>
              </w:rPr>
              <w:t>17</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bidi="ar"/>
              </w:rPr>
              <w:t>医疗设备项目信息汇总表</w:t>
            </w:r>
          </w:p>
        </w:tc>
        <w:tc>
          <w:tcPr>
            <w:tcW w:w="76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85" w:hRule="atLeast"/>
        </w:trPr>
        <w:tc>
          <w:tcPr>
            <w:tcW w:w="10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default" w:ascii="宋体" w:hAnsi="宋体" w:eastAsia="宋体" w:cs="宋体"/>
                <w:b/>
                <w:color w:val="000000"/>
                <w:sz w:val="24"/>
                <w:szCs w:val="24"/>
                <w:lang w:val="en-US" w:eastAsia="zh-CN"/>
              </w:rPr>
            </w:pPr>
            <w:r>
              <w:rPr>
                <w:rFonts w:hint="eastAsia" w:ascii="宋体" w:hAnsi="宋体" w:eastAsia="宋体" w:cs="宋体"/>
                <w:b/>
                <w:color w:val="000000"/>
                <w:sz w:val="24"/>
                <w:szCs w:val="24"/>
                <w:lang w:val="en-US" w:eastAsia="zh-CN"/>
              </w:rPr>
              <w:t>18</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line="360" w:lineRule="auto"/>
              <w:ind w:left="0" w:leftChars="0" w:right="480" w:rightChars="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bidi="ar"/>
              </w:rPr>
              <w:t>单台医疗设备配置清单(含各配置型号)</w:t>
            </w:r>
          </w:p>
        </w:tc>
        <w:tc>
          <w:tcPr>
            <w:tcW w:w="76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85" w:hRule="atLeast"/>
        </w:trPr>
        <w:tc>
          <w:tcPr>
            <w:tcW w:w="10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default" w:ascii="宋体" w:hAnsi="宋体" w:eastAsia="宋体" w:cs="宋体"/>
                <w:b/>
                <w:color w:val="000000"/>
                <w:sz w:val="24"/>
                <w:szCs w:val="24"/>
                <w:lang w:val="en-US" w:eastAsia="zh-CN"/>
              </w:rPr>
            </w:pPr>
            <w:r>
              <w:rPr>
                <w:rFonts w:hint="eastAsia" w:ascii="宋体" w:hAnsi="宋体" w:eastAsia="宋体" w:cs="宋体"/>
                <w:b/>
                <w:color w:val="000000"/>
                <w:sz w:val="24"/>
                <w:szCs w:val="24"/>
                <w:lang w:val="en-US" w:eastAsia="zh-CN"/>
              </w:rPr>
              <w:t>19</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bidi="ar"/>
              </w:rPr>
              <w:t>技术参数及方案</w:t>
            </w:r>
          </w:p>
        </w:tc>
        <w:tc>
          <w:tcPr>
            <w:tcW w:w="76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85" w:hRule="atLeast"/>
        </w:trPr>
        <w:tc>
          <w:tcPr>
            <w:tcW w:w="10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default" w:ascii="宋体" w:hAnsi="宋体" w:eastAsia="宋体" w:cs="宋体"/>
                <w:b/>
                <w:color w:val="000000"/>
                <w:sz w:val="24"/>
                <w:szCs w:val="24"/>
                <w:lang w:val="en-US" w:eastAsia="zh-CN"/>
              </w:rPr>
            </w:pPr>
            <w:r>
              <w:rPr>
                <w:rFonts w:hint="eastAsia" w:ascii="宋体" w:hAnsi="宋体" w:eastAsia="宋体" w:cs="宋体"/>
                <w:b/>
                <w:color w:val="000000"/>
                <w:sz w:val="24"/>
                <w:szCs w:val="24"/>
                <w:lang w:val="en-US" w:eastAsia="zh-CN"/>
              </w:rPr>
              <w:t>20</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sz w:val="24"/>
                <w:szCs w:val="24"/>
              </w:rPr>
              <w:t>▲</w:t>
            </w:r>
            <w:r>
              <w:rPr>
                <w:rFonts w:hint="eastAsia" w:ascii="宋体" w:hAnsi="宋体" w:eastAsia="宋体" w:cs="宋体"/>
                <w:color w:val="auto"/>
                <w:sz w:val="24"/>
                <w:szCs w:val="24"/>
                <w:lang w:val="en-US" w:eastAsia="zh-CN"/>
              </w:rPr>
              <w:t>项目需求</w:t>
            </w:r>
            <w:r>
              <w:rPr>
                <w:rFonts w:hint="eastAsia" w:ascii="宋体" w:hAnsi="宋体" w:eastAsia="宋体" w:cs="宋体"/>
                <w:color w:val="auto"/>
                <w:sz w:val="24"/>
                <w:szCs w:val="24"/>
              </w:rPr>
              <w:t>条款响应表</w:t>
            </w:r>
          </w:p>
        </w:tc>
        <w:tc>
          <w:tcPr>
            <w:tcW w:w="76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85" w:hRule="atLeast"/>
        </w:trPr>
        <w:tc>
          <w:tcPr>
            <w:tcW w:w="10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default" w:ascii="宋体" w:hAnsi="宋体" w:eastAsia="宋体" w:cs="宋体"/>
                <w:b/>
                <w:color w:val="000000"/>
                <w:sz w:val="24"/>
                <w:szCs w:val="24"/>
                <w:lang w:val="en-US" w:eastAsia="zh-CN"/>
              </w:rPr>
            </w:pPr>
            <w:r>
              <w:rPr>
                <w:rFonts w:hint="eastAsia" w:ascii="宋体" w:hAnsi="宋体" w:eastAsia="宋体" w:cs="宋体"/>
                <w:b/>
                <w:color w:val="000000"/>
                <w:sz w:val="24"/>
                <w:szCs w:val="24"/>
                <w:lang w:val="en-US" w:eastAsia="zh-CN"/>
              </w:rPr>
              <w:t>21</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sz w:val="24"/>
                <w:szCs w:val="24"/>
              </w:rPr>
              <w:t>▲</w:t>
            </w:r>
            <w:r>
              <w:rPr>
                <w:rFonts w:hint="eastAsia" w:ascii="宋体" w:hAnsi="宋体" w:eastAsia="宋体" w:cs="宋体"/>
                <w:color w:val="000000"/>
                <w:kern w:val="0"/>
                <w:sz w:val="24"/>
                <w:szCs w:val="24"/>
                <w:lang w:val="en-US" w:eastAsia="zh-CN" w:bidi="ar"/>
              </w:rPr>
              <w:t>同</w:t>
            </w:r>
            <w:r>
              <w:rPr>
                <w:rFonts w:hint="eastAsia" w:ascii="宋体" w:hAnsi="宋体" w:eastAsia="宋体" w:cs="宋体"/>
                <w:b w:val="0"/>
                <w:bCs/>
                <w:color w:val="auto"/>
                <w:sz w:val="24"/>
                <w:szCs w:val="24"/>
              </w:rPr>
              <w:t>类项目业绩情况一览表及证明材料</w:t>
            </w:r>
            <w:r>
              <w:rPr>
                <w:rFonts w:hint="eastAsia" w:ascii="宋体" w:hAnsi="宋体" w:eastAsia="宋体" w:cs="宋体"/>
                <w:b w:val="0"/>
                <w:bCs/>
                <w:color w:val="auto"/>
                <w:sz w:val="24"/>
                <w:szCs w:val="24"/>
                <w:lang w:eastAsia="zh-CN"/>
              </w:rPr>
              <w:t>（</w:t>
            </w:r>
            <w:r>
              <w:rPr>
                <w:rFonts w:hint="eastAsia" w:ascii="宋体" w:hAnsi="宋体" w:eastAsia="宋体" w:cs="宋体"/>
                <w:b w:val="0"/>
                <w:bCs/>
                <w:color w:val="auto"/>
                <w:sz w:val="24"/>
                <w:szCs w:val="24"/>
                <w:lang w:val="en-US" w:eastAsia="zh-CN"/>
              </w:rPr>
              <w:t>如无同类业绩请提交说明</w:t>
            </w:r>
            <w:r>
              <w:rPr>
                <w:rFonts w:hint="eastAsia" w:ascii="宋体" w:hAnsi="宋体" w:eastAsia="宋体" w:cs="宋体"/>
                <w:b w:val="0"/>
                <w:bCs/>
                <w:color w:val="auto"/>
                <w:sz w:val="24"/>
                <w:szCs w:val="24"/>
                <w:lang w:eastAsia="zh-CN"/>
              </w:rPr>
              <w:t>）</w:t>
            </w:r>
          </w:p>
        </w:tc>
        <w:tc>
          <w:tcPr>
            <w:tcW w:w="76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85" w:hRule="atLeast"/>
        </w:trPr>
        <w:tc>
          <w:tcPr>
            <w:tcW w:w="10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default" w:ascii="宋体" w:hAnsi="宋体" w:eastAsia="宋体" w:cs="宋体"/>
                <w:b/>
                <w:color w:val="000000"/>
                <w:sz w:val="24"/>
                <w:szCs w:val="24"/>
                <w:lang w:val="en-US" w:eastAsia="zh-CN"/>
              </w:rPr>
            </w:pPr>
            <w:r>
              <w:rPr>
                <w:rFonts w:hint="eastAsia" w:ascii="宋体" w:hAnsi="宋体" w:eastAsia="宋体" w:cs="宋体"/>
                <w:b/>
                <w:color w:val="000000"/>
                <w:sz w:val="24"/>
                <w:szCs w:val="24"/>
                <w:lang w:val="en-US" w:eastAsia="zh-CN"/>
              </w:rPr>
              <w:t>22</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auto"/>
                <w:kern w:val="0"/>
                <w:sz w:val="24"/>
                <w:szCs w:val="24"/>
                <w:lang w:bidi="ar"/>
              </w:rPr>
              <w:t>保证书：是指设备、耗材、零配件的产品质量及提供资料真实性的保证</w:t>
            </w:r>
          </w:p>
        </w:tc>
        <w:tc>
          <w:tcPr>
            <w:tcW w:w="76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85" w:hRule="atLeast"/>
        </w:trPr>
        <w:tc>
          <w:tcPr>
            <w:tcW w:w="10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default" w:ascii="宋体" w:hAnsi="宋体" w:eastAsia="宋体" w:cs="宋体"/>
                <w:b/>
                <w:color w:val="000000"/>
                <w:sz w:val="24"/>
                <w:szCs w:val="24"/>
                <w:lang w:val="en-US" w:eastAsia="zh-CN"/>
              </w:rPr>
            </w:pPr>
            <w:r>
              <w:rPr>
                <w:rFonts w:hint="eastAsia" w:ascii="宋体" w:hAnsi="宋体" w:eastAsia="宋体" w:cs="宋体"/>
                <w:b/>
                <w:color w:val="000000"/>
                <w:sz w:val="24"/>
                <w:szCs w:val="24"/>
                <w:lang w:val="en-US" w:eastAsia="zh-CN"/>
              </w:rPr>
              <w:t>23</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left"/>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售后服务承诺书：是指保修期限及保修响应服务</w:t>
            </w:r>
          </w:p>
        </w:tc>
        <w:tc>
          <w:tcPr>
            <w:tcW w:w="76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85" w:hRule="atLeast"/>
        </w:trPr>
        <w:tc>
          <w:tcPr>
            <w:tcW w:w="10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default" w:ascii="宋体" w:hAnsi="宋体" w:eastAsia="宋体" w:cs="宋体"/>
                <w:b/>
                <w:color w:val="000000"/>
                <w:sz w:val="24"/>
                <w:szCs w:val="24"/>
                <w:lang w:val="en-US" w:eastAsia="zh-CN"/>
              </w:rPr>
            </w:pPr>
            <w:r>
              <w:rPr>
                <w:rFonts w:hint="eastAsia" w:ascii="宋体" w:hAnsi="宋体" w:eastAsia="宋体" w:cs="宋体"/>
                <w:b/>
                <w:color w:val="000000"/>
                <w:sz w:val="24"/>
                <w:szCs w:val="24"/>
                <w:lang w:val="en-US" w:eastAsia="zh-CN"/>
              </w:rPr>
              <w:t>24</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产品彩页</w:t>
            </w:r>
          </w:p>
        </w:tc>
        <w:tc>
          <w:tcPr>
            <w:tcW w:w="76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85" w:hRule="atLeast"/>
        </w:trPr>
        <w:tc>
          <w:tcPr>
            <w:tcW w:w="10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default" w:ascii="宋体" w:hAnsi="宋体" w:eastAsia="宋体" w:cs="宋体"/>
                <w:b/>
                <w:color w:val="000000"/>
                <w:sz w:val="24"/>
                <w:szCs w:val="24"/>
                <w:lang w:val="en-US" w:eastAsia="zh-CN"/>
              </w:rPr>
            </w:pPr>
            <w:r>
              <w:rPr>
                <w:rFonts w:hint="eastAsia" w:ascii="宋体" w:hAnsi="宋体" w:eastAsia="宋体" w:cs="宋体"/>
                <w:b/>
                <w:color w:val="000000"/>
                <w:sz w:val="24"/>
                <w:szCs w:val="24"/>
                <w:lang w:val="en-US" w:eastAsia="zh-CN"/>
              </w:rPr>
              <w:t>25</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left"/>
              <w:textAlignment w:val="center"/>
              <w:rPr>
                <w:rFonts w:hint="eastAsia" w:ascii="微软雅黑" w:hAnsi="微软雅黑" w:eastAsia="微软雅黑" w:cs="微软雅黑"/>
                <w:color w:val="auto"/>
                <w:kern w:val="0"/>
                <w:sz w:val="24"/>
                <w:szCs w:val="24"/>
                <w:lang w:val="en-US" w:eastAsia="zh-CN" w:bidi="ar"/>
              </w:rPr>
            </w:pPr>
            <w:r>
              <w:rPr>
                <w:rFonts w:hint="eastAsia" w:ascii="宋体" w:hAnsi="宋体" w:eastAsia="宋体" w:cs="宋体"/>
                <w:color w:val="auto"/>
                <w:kern w:val="0"/>
                <w:sz w:val="24"/>
                <w:szCs w:val="24"/>
                <w:lang w:val="en-US" w:eastAsia="zh-CN" w:bidi="ar"/>
              </w:rPr>
              <w:t>报名供应商应标简介ppt(自愿选择是否提交）</w:t>
            </w:r>
          </w:p>
        </w:tc>
        <w:tc>
          <w:tcPr>
            <w:tcW w:w="76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85" w:hRule="atLeast"/>
        </w:trPr>
        <w:tc>
          <w:tcPr>
            <w:tcW w:w="250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color w:val="000000"/>
                <w:sz w:val="24"/>
                <w:szCs w:val="24"/>
                <w:lang w:eastAsia="zh-CN"/>
              </w:rPr>
            </w:pPr>
            <w:r>
              <w:rPr>
                <w:rFonts w:hint="eastAsia" w:ascii="宋体" w:hAnsi="宋体" w:eastAsia="宋体" w:cs="宋体"/>
                <w:b/>
                <w:color w:val="000000"/>
                <w:kern w:val="0"/>
                <w:sz w:val="24"/>
                <w:szCs w:val="24"/>
                <w:lang w:val="en-US" w:eastAsia="zh-CN" w:bidi="ar"/>
              </w:rPr>
              <w:t>供应商代表</w:t>
            </w:r>
            <w:r>
              <w:rPr>
                <w:rFonts w:hint="eastAsia" w:ascii="宋体" w:hAnsi="宋体" w:eastAsia="宋体" w:cs="宋体"/>
                <w:b/>
                <w:color w:val="000000"/>
                <w:kern w:val="0"/>
                <w:sz w:val="24"/>
                <w:szCs w:val="24"/>
                <w:lang w:bidi="ar"/>
              </w:rPr>
              <w:t>签名</w:t>
            </w:r>
            <w:r>
              <w:rPr>
                <w:rFonts w:hint="eastAsia" w:ascii="宋体" w:hAnsi="宋体" w:eastAsia="宋体" w:cs="宋体"/>
                <w:b/>
                <w:color w:val="000000"/>
                <w:kern w:val="0"/>
                <w:sz w:val="24"/>
                <w:szCs w:val="24"/>
                <w:lang w:eastAsia="zh-CN" w:bidi="ar"/>
              </w:rPr>
              <w:t>（</w:t>
            </w:r>
            <w:r>
              <w:rPr>
                <w:rFonts w:hint="eastAsia" w:ascii="宋体" w:hAnsi="宋体" w:eastAsia="宋体" w:cs="宋体"/>
                <w:b/>
                <w:color w:val="000000"/>
                <w:kern w:val="0"/>
                <w:sz w:val="24"/>
                <w:szCs w:val="24"/>
                <w:lang w:val="en-US" w:eastAsia="zh-CN" w:bidi="ar"/>
              </w:rPr>
              <w:t>盖章</w:t>
            </w:r>
            <w:r>
              <w:rPr>
                <w:rFonts w:hint="eastAsia" w:ascii="宋体" w:hAnsi="宋体" w:eastAsia="宋体" w:cs="宋体"/>
                <w:b/>
                <w:color w:val="000000"/>
                <w:kern w:val="0"/>
                <w:sz w:val="24"/>
                <w:szCs w:val="24"/>
                <w:lang w:eastAsia="zh-CN" w:bidi="ar"/>
              </w:rPr>
              <w:t>）</w:t>
            </w:r>
          </w:p>
        </w:tc>
        <w:tc>
          <w:tcPr>
            <w:tcW w:w="34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suppressLineNumbers w:val="0"/>
              <w:spacing w:before="0" w:beforeAutospacing="0" w:after="0" w:afterAutospacing="0" w:line="360" w:lineRule="auto"/>
              <w:ind w:left="0" w:right="0"/>
              <w:jc w:val="left"/>
              <w:rPr>
                <w:rFonts w:hint="eastAsia" w:ascii="宋体" w:hAnsi="宋体" w:eastAsia="宋体" w:cs="宋体"/>
                <w:b w:val="0"/>
                <w:bCs/>
                <w:color w:val="000000"/>
                <w:sz w:val="24"/>
                <w:szCs w:val="24"/>
              </w:rPr>
            </w:pPr>
          </w:p>
        </w:tc>
        <w:tc>
          <w:tcPr>
            <w:tcW w:w="89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000000"/>
                <w:sz w:val="24"/>
                <w:szCs w:val="24"/>
                <w:lang w:val="en-US" w:eastAsia="zh-CN"/>
              </w:rPr>
            </w:pPr>
            <w:r>
              <w:rPr>
                <w:rFonts w:hint="eastAsia" w:ascii="宋体" w:hAnsi="宋体" w:eastAsia="宋体" w:cs="宋体"/>
                <w:b/>
                <w:color w:val="000000"/>
                <w:sz w:val="24"/>
                <w:szCs w:val="24"/>
                <w:lang w:val="en-US" w:eastAsia="zh-CN"/>
              </w:rPr>
              <w:t>日期</w:t>
            </w:r>
          </w:p>
        </w:tc>
        <w:tc>
          <w:tcPr>
            <w:tcW w:w="2716"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suppressLineNumbers w:val="0"/>
              <w:spacing w:before="0" w:beforeAutospacing="0" w:after="0" w:afterAutospacing="0" w:line="360" w:lineRule="auto"/>
              <w:ind w:left="0" w:right="0" w:firstLine="960" w:firstLineChars="400"/>
              <w:jc w:val="left"/>
              <w:rPr>
                <w:rFonts w:hint="eastAsia" w:ascii="宋体" w:hAnsi="宋体" w:eastAsia="宋体" w:cs="宋体"/>
                <w:b/>
                <w:color w:val="000000"/>
                <w:sz w:val="24"/>
                <w:szCs w:val="24"/>
              </w:rPr>
            </w:pPr>
            <w:r>
              <w:rPr>
                <w:rFonts w:hint="eastAsia" w:ascii="宋体" w:hAnsi="宋体" w:eastAsia="宋体" w:cs="宋体"/>
                <w:b w:val="0"/>
                <w:bCs/>
                <w:color w:val="000000"/>
                <w:sz w:val="24"/>
                <w:szCs w:val="24"/>
              </w:rPr>
              <w:t xml:space="preserve">年   </w:t>
            </w:r>
            <w:r>
              <w:rPr>
                <w:rFonts w:hint="eastAsia" w:ascii="宋体" w:hAnsi="宋体" w:eastAsia="宋体" w:cs="宋体"/>
                <w:b w:val="0"/>
                <w:bCs/>
                <w:color w:val="000000"/>
                <w:sz w:val="24"/>
                <w:szCs w:val="24"/>
                <w:lang w:val="en-US" w:eastAsia="zh-CN"/>
              </w:rPr>
              <w:t xml:space="preserve">  </w:t>
            </w:r>
            <w:r>
              <w:rPr>
                <w:rFonts w:hint="eastAsia" w:ascii="宋体" w:hAnsi="宋体" w:eastAsia="宋体" w:cs="宋体"/>
                <w:b w:val="0"/>
                <w:bCs/>
                <w:color w:val="000000"/>
                <w:sz w:val="24"/>
                <w:szCs w:val="24"/>
              </w:rPr>
              <w:t>月   日</w:t>
            </w:r>
          </w:p>
        </w:tc>
      </w:tr>
    </w:tbl>
    <w:p>
      <w:pPr>
        <w:spacing w:line="360" w:lineRule="auto"/>
        <w:ind w:firstLine="482" w:firstLineChars="200"/>
        <w:rPr>
          <w:rFonts w:hint="eastAsia"/>
          <w:sz w:val="24"/>
          <w:szCs w:val="24"/>
          <w:lang w:val="en-US" w:eastAsia="zh-CN"/>
        </w:rPr>
      </w:pPr>
      <w:r>
        <w:rPr>
          <w:rFonts w:hint="eastAsia"/>
          <w:b/>
          <w:bCs/>
          <w:sz w:val="24"/>
          <w:szCs w:val="24"/>
        </w:rPr>
        <w:t>注</w:t>
      </w:r>
      <w:r>
        <w:rPr>
          <w:rFonts w:hint="eastAsia"/>
          <w:sz w:val="24"/>
          <w:szCs w:val="24"/>
        </w:rPr>
        <w:t>：</w:t>
      </w:r>
      <w:r>
        <w:rPr>
          <w:rFonts w:hint="eastAsia"/>
          <w:sz w:val="24"/>
          <w:szCs w:val="24"/>
          <w:lang w:val="en-US" w:eastAsia="zh-CN"/>
        </w:rPr>
        <w:t>1、</w:t>
      </w:r>
      <w:r>
        <w:rPr>
          <w:rFonts w:hint="eastAsia"/>
          <w:sz w:val="24"/>
          <w:szCs w:val="24"/>
        </w:rPr>
        <w:t>以上材料将作</w:t>
      </w:r>
      <w:r>
        <w:rPr>
          <w:rFonts w:hint="eastAsia"/>
          <w:sz w:val="24"/>
          <w:szCs w:val="24"/>
          <w:lang w:val="en-US" w:eastAsia="zh-CN"/>
        </w:rPr>
        <w:t>为报名供应商</w:t>
      </w:r>
      <w:r>
        <w:rPr>
          <w:rFonts w:hint="eastAsia"/>
          <w:sz w:val="24"/>
          <w:szCs w:val="24"/>
        </w:rPr>
        <w:t>合格性和有效性审核的重要内容之一，必须严格按照其内容及序列要求在</w:t>
      </w:r>
      <w:r>
        <w:rPr>
          <w:rFonts w:hint="eastAsia"/>
          <w:sz w:val="24"/>
          <w:szCs w:val="24"/>
          <w:lang w:val="en-US" w:eastAsia="zh-CN"/>
        </w:rPr>
        <w:t>报名</w:t>
      </w:r>
      <w:r>
        <w:rPr>
          <w:rFonts w:hint="eastAsia"/>
          <w:sz w:val="24"/>
          <w:szCs w:val="24"/>
        </w:rPr>
        <w:t>文件中对应如实提供，对缺漏和不符合项将会直接导致无效投标！</w:t>
      </w:r>
      <w:r>
        <w:rPr>
          <w:rFonts w:hint="eastAsia"/>
          <w:sz w:val="24"/>
          <w:szCs w:val="24"/>
          <w:lang w:val="en-US" w:eastAsia="zh-CN"/>
        </w:rPr>
        <w:t>有提供资料请打“√”，未提供则打“×”。</w:t>
      </w:r>
    </w:p>
    <w:p>
      <w:pPr>
        <w:spacing w:line="360" w:lineRule="auto"/>
        <w:ind w:firstLine="420"/>
        <w:jc w:val="both"/>
        <w:rPr>
          <w:rFonts w:hint="eastAsia"/>
        </w:rPr>
      </w:pPr>
      <w:r>
        <w:rPr>
          <w:rFonts w:hint="eastAsia" w:ascii="宋体" w:hAnsi="宋体" w:eastAsia="宋体" w:cs="宋体"/>
          <w:color w:val="000000"/>
          <w:sz w:val="24"/>
          <w:szCs w:val="24"/>
        </w:rPr>
        <w:t>2</w:t>
      </w:r>
      <w:r>
        <w:rPr>
          <w:rFonts w:hint="eastAsia" w:ascii="宋体" w:hAnsi="宋体" w:eastAsia="宋体" w:cs="宋体"/>
          <w:color w:val="000000"/>
          <w:sz w:val="24"/>
          <w:szCs w:val="24"/>
          <w:lang w:eastAsia="zh-CN"/>
        </w:rPr>
        <w:t>、</w:t>
      </w:r>
      <w:r>
        <w:rPr>
          <w:rFonts w:hint="eastAsia" w:ascii="宋体" w:hAnsi="宋体" w:eastAsia="宋体" w:cs="宋体"/>
          <w:sz w:val="24"/>
          <w:szCs w:val="24"/>
        </w:rPr>
        <w:t>标注“▲”号条款为</w:t>
      </w:r>
      <w:r>
        <w:rPr>
          <w:rFonts w:hint="eastAsia" w:ascii="宋体" w:hAnsi="宋体" w:eastAsia="宋体" w:cs="宋体"/>
          <w:sz w:val="24"/>
          <w:szCs w:val="24"/>
          <w:lang w:val="en-US" w:eastAsia="zh-CN"/>
        </w:rPr>
        <w:t>一般性条款</w:t>
      </w:r>
      <w:r>
        <w:rPr>
          <w:rFonts w:hint="eastAsia" w:ascii="宋体" w:hAnsi="宋体" w:eastAsia="宋体" w:cs="宋体"/>
          <w:sz w:val="24"/>
          <w:szCs w:val="24"/>
        </w:rPr>
        <w:t>（如有），若有部分“▲”条款未</w:t>
      </w:r>
      <w:r>
        <w:rPr>
          <w:rFonts w:hint="eastAsia" w:ascii="宋体" w:hAnsi="宋体" w:eastAsia="宋体" w:cs="宋体"/>
          <w:sz w:val="24"/>
          <w:szCs w:val="24"/>
          <w:lang w:val="en-US" w:eastAsia="zh-CN"/>
        </w:rPr>
        <w:t>提交</w:t>
      </w:r>
      <w:r>
        <w:rPr>
          <w:rFonts w:hint="eastAsia" w:ascii="宋体" w:hAnsi="宋体" w:eastAsia="宋体" w:cs="宋体"/>
          <w:sz w:val="24"/>
          <w:szCs w:val="24"/>
        </w:rPr>
        <w:t>或不满足，将根据评审要求影响其得分，但不作为无效</w:t>
      </w:r>
      <w:r>
        <w:rPr>
          <w:rFonts w:hint="eastAsia" w:ascii="宋体" w:hAnsi="宋体" w:eastAsia="宋体" w:cs="宋体"/>
          <w:sz w:val="24"/>
          <w:szCs w:val="24"/>
          <w:lang w:val="en-US" w:eastAsia="zh-CN"/>
        </w:rPr>
        <w:t>报名</w:t>
      </w:r>
      <w:r>
        <w:rPr>
          <w:rFonts w:hint="eastAsia" w:ascii="宋体" w:hAnsi="宋体" w:eastAsia="宋体" w:cs="宋体"/>
          <w:sz w:val="24"/>
          <w:szCs w:val="24"/>
        </w:rPr>
        <w:t>条款</w:t>
      </w:r>
      <w:r>
        <w:rPr>
          <w:rFonts w:hint="eastAsia" w:ascii="宋体" w:hAnsi="宋体" w:eastAsia="宋体" w:cs="宋体"/>
          <w:color w:val="000000"/>
          <w:sz w:val="24"/>
          <w:szCs w:val="24"/>
        </w:rPr>
        <w:t>。</w:t>
      </w:r>
    </w:p>
    <w:p>
      <w:pPr>
        <w:rPr>
          <w:rFonts w:hint="eastAsia" w:ascii="宋体" w:hAnsi="宋体" w:eastAsia="宋体" w:cs="宋体"/>
          <w:sz w:val="21"/>
          <w:szCs w:val="21"/>
        </w:rPr>
        <w:sectPr>
          <w:pgSz w:w="11906" w:h="16838"/>
          <w:pgMar w:top="1440" w:right="1080" w:bottom="1440" w:left="1080" w:header="851" w:footer="992" w:gutter="0"/>
          <w:pgNumType w:fmt="decimal"/>
          <w:cols w:space="425" w:num="1"/>
          <w:docGrid w:type="lines" w:linePitch="312" w:charSpace="0"/>
        </w:sectPr>
      </w:pPr>
    </w:p>
    <w:tbl>
      <w:tblPr>
        <w:tblStyle w:val="8"/>
        <w:tblpPr w:leftFromText="180" w:rightFromText="180" w:vertAnchor="text" w:horzAnchor="page" w:tblpXSpec="center" w:tblpY="155"/>
        <w:tblOverlap w:val="never"/>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666"/>
        <w:gridCol w:w="5874"/>
        <w:gridCol w:w="1020"/>
        <w:gridCol w:w="140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850" w:hRule="atLeast"/>
          <w:jc w:val="center"/>
        </w:trPr>
        <w:tc>
          <w:tcPr>
            <w:tcW w:w="500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color w:val="auto"/>
                <w:sz w:val="24"/>
                <w:szCs w:val="24"/>
                <w:shd w:val="clear" w:color="auto" w:fill="auto"/>
              </w:rPr>
            </w:pPr>
            <w:r>
              <w:rPr>
                <w:rFonts w:hint="eastAsia" w:ascii="宋体" w:hAnsi="宋体" w:eastAsia="宋体" w:cs="宋体"/>
                <w:b/>
                <w:bCs/>
                <w:i w:val="0"/>
                <w:iCs w:val="0"/>
                <w:color w:val="auto"/>
                <w:kern w:val="0"/>
                <w:sz w:val="30"/>
                <w:szCs w:val="30"/>
                <w:u w:val="none"/>
                <w:shd w:val="clear" w:color="auto" w:fill="auto"/>
                <w:lang w:val="en-US" w:eastAsia="zh-CN" w:bidi="ar"/>
              </w:rPr>
              <w:t>报名登记表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0" w:hRule="atLeast"/>
          <w:jc w:val="center"/>
        </w:trPr>
        <w:tc>
          <w:tcPr>
            <w:tcW w:w="836"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keepNext w:val="0"/>
              <w:keepLines w:val="0"/>
              <w:suppressLineNumbers w:val="0"/>
              <w:spacing w:before="0" w:beforeAutospacing="0" w:after="0" w:afterAutospacing="0" w:line="360" w:lineRule="auto"/>
              <w:ind w:left="0" w:leftChars="0" w:right="0" w:firstLine="0" w:firstLineChars="0"/>
              <w:jc w:val="center"/>
              <w:rPr>
                <w:rFonts w:hint="eastAsia" w:ascii="宋体" w:hAnsi="宋体" w:eastAsia="宋体" w:cs="宋体"/>
                <w:b/>
                <w:bCs/>
                <w:i w:val="0"/>
                <w:iCs w:val="0"/>
                <w:color w:val="auto"/>
                <w:kern w:val="0"/>
                <w:sz w:val="24"/>
                <w:szCs w:val="24"/>
                <w:u w:val="none"/>
                <w:shd w:val="clear" w:color="auto" w:fill="auto"/>
                <w:lang w:val="en-US" w:eastAsia="zh-CN" w:bidi="ar"/>
              </w:rPr>
            </w:pPr>
            <w:r>
              <w:rPr>
                <w:rFonts w:hint="eastAsia" w:ascii="宋体" w:hAnsi="宋体" w:eastAsia="宋体" w:cs="宋体"/>
                <w:b/>
                <w:bCs/>
                <w:i w:val="0"/>
                <w:iCs w:val="0"/>
                <w:color w:val="auto"/>
                <w:kern w:val="0"/>
                <w:sz w:val="24"/>
                <w:szCs w:val="24"/>
                <w:u w:val="none"/>
                <w:shd w:val="clear" w:color="auto" w:fill="auto"/>
                <w:lang w:val="en-US" w:eastAsia="zh-CN" w:bidi="ar"/>
              </w:rPr>
              <w:t>项目名称</w:t>
            </w:r>
          </w:p>
        </w:tc>
        <w:tc>
          <w:tcPr>
            <w:tcW w:w="2948"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keepNext w:val="0"/>
              <w:keepLines w:val="0"/>
              <w:suppressLineNumbers w:val="0"/>
              <w:spacing w:before="0" w:beforeAutospacing="0" w:after="0" w:afterAutospacing="0" w:line="360" w:lineRule="auto"/>
              <w:ind w:left="0" w:right="0"/>
              <w:rPr>
                <w:rFonts w:hint="eastAsia" w:ascii="宋体" w:hAnsi="宋体" w:eastAsia="宋体" w:cs="宋体"/>
                <w:b w:val="0"/>
                <w:bCs w:val="0"/>
                <w:i w:val="0"/>
                <w:iCs w:val="0"/>
                <w:color w:val="auto"/>
                <w:kern w:val="0"/>
                <w:sz w:val="24"/>
                <w:szCs w:val="24"/>
                <w:u w:val="none"/>
                <w:shd w:val="clear" w:color="auto" w:fill="auto"/>
                <w:lang w:val="en-US" w:eastAsia="zh-CN" w:bidi="ar"/>
              </w:rPr>
            </w:pP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keepNext w:val="0"/>
              <w:keepLines w:val="0"/>
              <w:suppressLineNumbers w:val="0"/>
              <w:spacing w:before="0" w:beforeAutospacing="0" w:after="0" w:afterAutospacing="0" w:line="360" w:lineRule="auto"/>
              <w:ind w:left="0" w:leftChars="0" w:right="0" w:firstLine="0" w:firstLineChars="0"/>
              <w:jc w:val="center"/>
              <w:rPr>
                <w:rFonts w:hint="eastAsia" w:ascii="宋体" w:hAnsi="宋体" w:eastAsia="宋体" w:cs="宋体"/>
                <w:b/>
                <w:bCs/>
                <w:i w:val="0"/>
                <w:iCs w:val="0"/>
                <w:color w:val="auto"/>
                <w:kern w:val="0"/>
                <w:sz w:val="24"/>
                <w:szCs w:val="24"/>
                <w:u w:val="none"/>
                <w:shd w:val="clear" w:color="auto" w:fill="auto"/>
                <w:lang w:val="en-US" w:eastAsia="zh-CN" w:bidi="ar"/>
              </w:rPr>
            </w:pPr>
            <w:r>
              <w:rPr>
                <w:rFonts w:hint="eastAsia" w:ascii="宋体" w:hAnsi="宋体" w:eastAsia="宋体" w:cs="宋体"/>
                <w:b/>
                <w:bCs/>
                <w:i w:val="0"/>
                <w:iCs w:val="0"/>
                <w:color w:val="auto"/>
                <w:kern w:val="0"/>
                <w:sz w:val="24"/>
                <w:szCs w:val="24"/>
                <w:u w:val="none"/>
                <w:shd w:val="clear" w:color="auto" w:fill="auto"/>
                <w:lang w:val="en-US" w:eastAsia="zh-CN" w:bidi="ar"/>
              </w:rPr>
              <w:t>数量</w:t>
            </w:r>
          </w:p>
        </w:tc>
        <w:tc>
          <w:tcPr>
            <w:tcW w:w="703"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keepNext w:val="0"/>
              <w:keepLines w:val="0"/>
              <w:suppressLineNumbers w:val="0"/>
              <w:spacing w:before="0" w:beforeAutospacing="0" w:after="0" w:afterAutospacing="0" w:line="360" w:lineRule="auto"/>
              <w:ind w:left="0" w:right="0"/>
              <w:rPr>
                <w:rFonts w:hint="eastAsia" w:ascii="宋体" w:hAnsi="宋体" w:eastAsia="宋体" w:cs="宋体"/>
                <w:b w:val="0"/>
                <w:bCs w:val="0"/>
                <w:i w:val="0"/>
                <w:iCs w:val="0"/>
                <w:color w:val="auto"/>
                <w:kern w:val="0"/>
                <w:sz w:val="24"/>
                <w:szCs w:val="24"/>
                <w:u w:val="none"/>
                <w:shd w:val="clear" w:color="auto" w:fill="auto"/>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0" w:hRule="atLeast"/>
          <w:jc w:val="center"/>
        </w:trPr>
        <w:tc>
          <w:tcPr>
            <w:tcW w:w="8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bCs/>
                <w:i w:val="0"/>
                <w:iCs w:val="0"/>
                <w:color w:val="auto"/>
                <w:kern w:val="2"/>
                <w:sz w:val="24"/>
                <w:szCs w:val="24"/>
                <w:u w:val="none"/>
                <w:shd w:val="clear" w:color="auto" w:fill="auto"/>
                <w:lang w:val="en-US" w:eastAsia="zh-CN" w:bidi="ar-SA"/>
              </w:rPr>
            </w:pPr>
            <w:r>
              <w:rPr>
                <w:rFonts w:hint="eastAsia" w:ascii="宋体" w:hAnsi="宋体" w:eastAsia="宋体" w:cs="宋体"/>
                <w:b/>
                <w:bCs/>
                <w:i w:val="0"/>
                <w:iCs w:val="0"/>
                <w:color w:val="auto"/>
                <w:kern w:val="0"/>
                <w:sz w:val="24"/>
                <w:szCs w:val="24"/>
                <w:u w:val="none"/>
                <w:shd w:val="clear" w:color="auto" w:fill="auto"/>
                <w:lang w:val="en-US" w:eastAsia="zh-CN" w:bidi="ar"/>
              </w:rPr>
              <w:t>供应商名称</w:t>
            </w:r>
          </w:p>
        </w:tc>
        <w:tc>
          <w:tcPr>
            <w:tcW w:w="4163"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val="0"/>
                <w:bCs w:val="0"/>
                <w:i w:val="0"/>
                <w:iCs w:val="0"/>
                <w:color w:val="auto"/>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0" w:hRule="atLeast"/>
          <w:jc w:val="center"/>
        </w:trPr>
        <w:tc>
          <w:tcPr>
            <w:tcW w:w="8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b/>
                <w:bCs/>
                <w:i w:val="0"/>
                <w:iCs w:val="0"/>
                <w:color w:val="000000"/>
                <w:sz w:val="24"/>
                <w:szCs w:val="24"/>
                <w:u w:val="none"/>
                <w:lang w:val="en-US" w:eastAsia="zh-CN"/>
              </w:rPr>
              <w:t>产地</w:t>
            </w:r>
          </w:p>
        </w:tc>
        <w:tc>
          <w:tcPr>
            <w:tcW w:w="4163"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val="0"/>
                <w:bCs w:val="0"/>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5" w:hRule="atLeast"/>
          <w:jc w:val="center"/>
        </w:trPr>
        <w:tc>
          <w:tcPr>
            <w:tcW w:w="8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i w:val="0"/>
                <w:iCs w:val="0"/>
                <w:color w:val="FF0000"/>
                <w:sz w:val="24"/>
                <w:szCs w:val="24"/>
                <w:u w:val="none"/>
              </w:rPr>
            </w:pPr>
            <w:r>
              <w:rPr>
                <w:rFonts w:hint="eastAsia" w:ascii="宋体" w:hAnsi="宋体" w:eastAsia="宋体" w:cs="宋体"/>
                <w:b/>
                <w:bCs/>
                <w:i w:val="0"/>
                <w:iCs w:val="0"/>
                <w:color w:val="000000"/>
                <w:kern w:val="0"/>
                <w:sz w:val="24"/>
                <w:szCs w:val="24"/>
                <w:u w:val="none"/>
                <w:lang w:val="en-US" w:eastAsia="zh-CN" w:bidi="ar"/>
              </w:rPr>
              <w:t>品牌名称</w:t>
            </w:r>
          </w:p>
        </w:tc>
        <w:tc>
          <w:tcPr>
            <w:tcW w:w="4163"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val="0"/>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0" w:hRule="atLeast"/>
          <w:jc w:val="center"/>
        </w:trPr>
        <w:tc>
          <w:tcPr>
            <w:tcW w:w="8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i w:val="0"/>
                <w:iCs w:val="0"/>
                <w:color w:val="FF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型号</w:t>
            </w:r>
          </w:p>
        </w:tc>
        <w:tc>
          <w:tcPr>
            <w:tcW w:w="4163"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val="0"/>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0" w:hRule="atLeast"/>
          <w:jc w:val="center"/>
        </w:trPr>
        <w:tc>
          <w:tcPr>
            <w:tcW w:w="8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联系人</w:t>
            </w:r>
          </w:p>
        </w:tc>
        <w:tc>
          <w:tcPr>
            <w:tcW w:w="4163"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val="0"/>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0" w:hRule="atLeast"/>
          <w:jc w:val="center"/>
        </w:trPr>
        <w:tc>
          <w:tcPr>
            <w:tcW w:w="8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手机号码</w:t>
            </w:r>
          </w:p>
        </w:tc>
        <w:tc>
          <w:tcPr>
            <w:tcW w:w="4163"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val="0"/>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0" w:hRule="atLeast"/>
          <w:jc w:val="center"/>
        </w:trPr>
        <w:tc>
          <w:tcPr>
            <w:tcW w:w="8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固话</w:t>
            </w:r>
          </w:p>
        </w:tc>
        <w:tc>
          <w:tcPr>
            <w:tcW w:w="4163"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val="0"/>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0" w:hRule="atLeast"/>
          <w:jc w:val="center"/>
        </w:trPr>
        <w:tc>
          <w:tcPr>
            <w:tcW w:w="8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电子邮箱</w:t>
            </w:r>
          </w:p>
        </w:tc>
        <w:tc>
          <w:tcPr>
            <w:tcW w:w="4163"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val="0"/>
                <w:i w:val="0"/>
                <w:iCs w:val="0"/>
                <w:color w:val="000000"/>
                <w:sz w:val="24"/>
                <w:szCs w:val="24"/>
                <w:u w:val="none"/>
              </w:rPr>
            </w:pPr>
          </w:p>
        </w:tc>
      </w:tr>
    </w:tbl>
    <w:p>
      <w:pPr>
        <w:spacing w:line="360" w:lineRule="auto"/>
        <w:rPr>
          <w:rFonts w:hint="eastAsia" w:ascii="宋体" w:hAnsi="宋体" w:eastAsia="宋体" w:cs="宋体"/>
          <w:b/>
          <w:bCs/>
          <w:sz w:val="24"/>
          <w:szCs w:val="24"/>
          <w:lang w:val="en-US" w:eastAsia="zh-CN"/>
        </w:rPr>
      </w:pPr>
    </w:p>
    <w:p>
      <w:pPr>
        <w:keepNext w:val="0"/>
        <w:keepLines w:val="0"/>
        <w:pageBreakBefore w:val="0"/>
        <w:widowControl w:val="0"/>
        <w:tabs>
          <w:tab w:val="left" w:pos="4620"/>
        </w:tabs>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val="0"/>
          <w:sz w:val="24"/>
          <w:szCs w:val="24"/>
          <w:lang w:val="en-US" w:eastAsia="zh-CN"/>
        </w:rPr>
      </w:pPr>
      <w:r>
        <w:rPr>
          <w:rFonts w:hint="eastAsia" w:ascii="宋体" w:hAnsi="宋体" w:eastAsia="宋体" w:cs="宋体"/>
          <w:b/>
          <w:bCs/>
          <w:sz w:val="24"/>
          <w:szCs w:val="24"/>
          <w:lang w:val="en-US" w:eastAsia="zh-CN"/>
        </w:rPr>
        <w:tab/>
      </w:r>
      <w:r>
        <w:rPr>
          <w:rFonts w:hint="eastAsia" w:ascii="宋体" w:hAnsi="宋体" w:eastAsia="宋体" w:cs="宋体"/>
          <w:b w:val="0"/>
          <w:bCs w:val="0"/>
          <w:sz w:val="24"/>
          <w:szCs w:val="24"/>
          <w:lang w:val="en-US" w:eastAsia="zh-CN"/>
        </w:rPr>
        <w:t>供应商代表确认：</w:t>
      </w:r>
    </w:p>
    <w:p>
      <w:pPr>
        <w:keepNext w:val="0"/>
        <w:keepLines w:val="0"/>
        <w:pageBreakBefore w:val="0"/>
        <w:widowControl w:val="0"/>
        <w:tabs>
          <w:tab w:val="left" w:pos="4620"/>
        </w:tabs>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ab/>
      </w:r>
      <w:r>
        <w:rPr>
          <w:rFonts w:hint="eastAsia" w:ascii="宋体" w:hAnsi="宋体" w:eastAsia="宋体" w:cs="宋体"/>
          <w:b w:val="0"/>
          <w:bCs w:val="0"/>
          <w:i w:val="0"/>
          <w:iCs w:val="0"/>
          <w:color w:val="000000"/>
          <w:kern w:val="0"/>
          <w:sz w:val="24"/>
          <w:szCs w:val="24"/>
          <w:u w:val="none"/>
          <w:lang w:val="en-US" w:eastAsia="zh-CN" w:bidi="ar"/>
        </w:rPr>
        <w:t>供应商名称：（公章）</w:t>
      </w:r>
    </w:p>
    <w:p>
      <w:pPr>
        <w:spacing w:line="360" w:lineRule="auto"/>
        <w:jc w:val="both"/>
        <w:rPr>
          <w:rFonts w:hint="eastAsia" w:ascii="宋体" w:hAnsi="宋体" w:eastAsia="宋体" w:cs="宋体"/>
          <w:b/>
          <w:bCs/>
          <w:i w:val="0"/>
          <w:iCs w:val="0"/>
          <w:color w:val="000000"/>
          <w:kern w:val="0"/>
          <w:sz w:val="24"/>
          <w:szCs w:val="24"/>
          <w:u w:val="none"/>
          <w:lang w:val="en-US" w:eastAsia="zh-CN" w:bidi="ar"/>
        </w:rPr>
      </w:pPr>
    </w:p>
    <w:p>
      <w:pPr>
        <w:spacing w:line="360" w:lineRule="auto"/>
        <w:jc w:val="both"/>
        <w:rPr>
          <w:rFonts w:hint="eastAsia" w:ascii="宋体" w:hAnsi="宋体" w:eastAsia="宋体" w:cs="宋体"/>
          <w:b/>
          <w:bCs/>
          <w:i w:val="0"/>
          <w:iCs w:val="0"/>
          <w:color w:val="000000"/>
          <w:kern w:val="0"/>
          <w:sz w:val="24"/>
          <w:szCs w:val="24"/>
          <w:u w:val="none"/>
          <w:lang w:val="en-US" w:eastAsia="zh-CN" w:bidi="ar"/>
        </w:rPr>
      </w:pPr>
    </w:p>
    <w:p>
      <w:pPr>
        <w:jc w:val="both"/>
        <w:rPr>
          <w:rFonts w:hint="default" w:ascii="宋体" w:hAnsi="宋体" w:eastAsia="宋体" w:cs="宋体"/>
          <w:b/>
          <w:bCs/>
          <w:i w:val="0"/>
          <w:iCs w:val="0"/>
          <w:color w:val="000000"/>
          <w:kern w:val="0"/>
          <w:sz w:val="24"/>
          <w:szCs w:val="24"/>
          <w:u w:val="none"/>
          <w:lang w:val="en-US" w:eastAsia="zh-CN" w:bidi="ar"/>
        </w:rPr>
        <w:sectPr>
          <w:footerReference r:id="rId3" w:type="default"/>
          <w:pgSz w:w="11906" w:h="16838"/>
          <w:pgMar w:top="1440" w:right="1080" w:bottom="1440" w:left="1080" w:header="851" w:footer="992" w:gutter="0"/>
          <w:pgNumType w:fmt="decimal" w:start="1"/>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460" w:lineRule="exact"/>
        <w:ind w:right="0" w:rightChars="0"/>
        <w:jc w:val="center"/>
        <w:textAlignment w:val="auto"/>
        <w:outlineLvl w:val="9"/>
        <w:rPr>
          <w:rFonts w:hint="eastAsia" w:ascii="宋体" w:hAnsi="宋体"/>
          <w:b/>
          <w:bCs/>
          <w:sz w:val="28"/>
          <w:szCs w:val="28"/>
        </w:rPr>
      </w:pPr>
      <w:r>
        <w:rPr>
          <w:rFonts w:hint="eastAsia" w:ascii="宋体" w:hAnsi="宋体"/>
          <w:b/>
          <w:bCs/>
          <w:sz w:val="28"/>
          <w:szCs w:val="28"/>
        </w:rPr>
        <w:t>供应商资格声明函</w:t>
      </w:r>
    </w:p>
    <w:p>
      <w:pPr>
        <w:keepNext w:val="0"/>
        <w:keepLines w:val="0"/>
        <w:pageBreakBefore w:val="0"/>
        <w:widowControl w:val="0"/>
        <w:kinsoku/>
        <w:wordWrap/>
        <w:overflowPunct/>
        <w:topLinePunct w:val="0"/>
        <w:autoSpaceDE/>
        <w:autoSpaceDN/>
        <w:bidi w:val="0"/>
        <w:adjustRightInd/>
        <w:snapToGrid/>
        <w:spacing w:line="460" w:lineRule="exact"/>
        <w:ind w:right="0" w:rightChars="0"/>
        <w:jc w:val="center"/>
        <w:textAlignment w:val="auto"/>
        <w:outlineLvl w:val="9"/>
        <w:rPr>
          <w:rFonts w:hint="eastAsia" w:ascii="宋体" w:hAnsi="宋体"/>
          <w:b/>
          <w:bCs/>
          <w:sz w:val="28"/>
          <w:szCs w:val="28"/>
        </w:rPr>
      </w:pP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lang w:val="en-US" w:eastAsia="zh-CN"/>
        </w:rPr>
        <w:t>清远市中医院</w:t>
      </w:r>
      <w:r>
        <w:rPr>
          <w:rFonts w:hint="eastAsia" w:ascii="宋体" w:hAnsi="宋体"/>
          <w:sz w:val="24"/>
          <w:szCs w:val="24"/>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关于贵</w:t>
      </w:r>
      <w:r>
        <w:rPr>
          <w:rFonts w:hint="eastAsia" w:ascii="宋体" w:hAnsi="宋体"/>
          <w:sz w:val="24"/>
          <w:szCs w:val="24"/>
          <w:lang w:val="en-US" w:eastAsia="zh-CN"/>
        </w:rPr>
        <w:t xml:space="preserve">院     </w:t>
      </w:r>
      <w:r>
        <w:rPr>
          <w:rFonts w:hint="eastAsia" w:ascii="宋体" w:hAnsi="宋体"/>
          <w:sz w:val="24"/>
          <w:szCs w:val="24"/>
        </w:rPr>
        <w:t>年</w:t>
      </w:r>
      <w:r>
        <w:rPr>
          <w:rFonts w:hint="eastAsia" w:ascii="宋体" w:hAnsi="宋体"/>
          <w:sz w:val="24"/>
          <w:szCs w:val="24"/>
          <w:lang w:val="en-US" w:eastAsia="zh-CN"/>
        </w:rPr>
        <w:t xml:space="preserve">  </w:t>
      </w:r>
      <w:r>
        <w:rPr>
          <w:rFonts w:hint="eastAsia" w:ascii="宋体" w:hAnsi="宋体"/>
          <w:sz w:val="24"/>
          <w:szCs w:val="24"/>
        </w:rPr>
        <w:t>月</w:t>
      </w:r>
      <w:r>
        <w:rPr>
          <w:rFonts w:hint="eastAsia" w:ascii="宋体" w:hAnsi="宋体"/>
          <w:sz w:val="24"/>
          <w:szCs w:val="24"/>
          <w:lang w:val="en-US" w:eastAsia="zh-CN"/>
        </w:rPr>
        <w:t xml:space="preserve">  </w:t>
      </w:r>
      <w:r>
        <w:rPr>
          <w:rFonts w:hint="eastAsia" w:ascii="宋体" w:hAnsi="宋体"/>
          <w:sz w:val="24"/>
          <w:szCs w:val="24"/>
        </w:rPr>
        <w:t>日发布(</w:t>
      </w:r>
      <w:r>
        <w:rPr>
          <w:rFonts w:hint="eastAsia" w:ascii="宋体" w:hAnsi="宋体"/>
          <w:b/>
          <w:bCs/>
          <w:sz w:val="24"/>
          <w:szCs w:val="24"/>
        </w:rPr>
        <w:t>项</w:t>
      </w:r>
      <w:r>
        <w:rPr>
          <w:rFonts w:hint="eastAsia" w:ascii="宋体" w:hAnsi="宋体"/>
          <w:b/>
          <w:bCs/>
          <w:sz w:val="24"/>
          <w:szCs w:val="24"/>
          <w:lang w:val="en-US" w:eastAsia="zh-CN"/>
        </w:rPr>
        <w:t xml:space="preserve"> </w:t>
      </w:r>
      <w:r>
        <w:rPr>
          <w:rFonts w:hint="eastAsia" w:ascii="宋体" w:hAnsi="宋体"/>
          <w:b/>
          <w:bCs/>
          <w:sz w:val="24"/>
          <w:szCs w:val="24"/>
        </w:rPr>
        <w:t>目</w:t>
      </w:r>
      <w:r>
        <w:rPr>
          <w:rFonts w:hint="eastAsia" w:ascii="宋体" w:hAnsi="宋体"/>
          <w:b/>
          <w:bCs/>
          <w:sz w:val="24"/>
          <w:szCs w:val="24"/>
          <w:lang w:val="en-US" w:eastAsia="zh-CN"/>
        </w:rPr>
        <w:t xml:space="preserve"> </w:t>
      </w:r>
      <w:r>
        <w:rPr>
          <w:rFonts w:hint="eastAsia" w:ascii="宋体" w:hAnsi="宋体"/>
          <w:b/>
          <w:bCs/>
          <w:sz w:val="24"/>
          <w:szCs w:val="24"/>
        </w:rPr>
        <w:t>名</w:t>
      </w:r>
      <w:r>
        <w:rPr>
          <w:rFonts w:hint="eastAsia" w:ascii="宋体" w:hAnsi="宋体"/>
          <w:b/>
          <w:bCs/>
          <w:sz w:val="24"/>
          <w:szCs w:val="24"/>
          <w:lang w:val="en-US" w:eastAsia="zh-CN"/>
        </w:rPr>
        <w:t xml:space="preserve"> </w:t>
      </w:r>
      <w:r>
        <w:rPr>
          <w:rFonts w:hint="eastAsia" w:ascii="宋体" w:hAnsi="宋体"/>
          <w:b/>
          <w:bCs/>
          <w:sz w:val="24"/>
          <w:szCs w:val="24"/>
        </w:rPr>
        <w:t>称</w:t>
      </w:r>
      <w:r>
        <w:rPr>
          <w:rFonts w:hint="eastAsia" w:ascii="宋体" w:hAnsi="宋体"/>
          <w:sz w:val="24"/>
          <w:szCs w:val="24"/>
        </w:rPr>
        <w:t>），本公司（企业）愿意参加</w:t>
      </w:r>
      <w:r>
        <w:rPr>
          <w:rFonts w:hint="eastAsia" w:ascii="宋体" w:hAnsi="宋体"/>
          <w:sz w:val="24"/>
          <w:szCs w:val="24"/>
          <w:lang w:val="en-US" w:eastAsia="zh-CN"/>
        </w:rPr>
        <w:t>报名</w:t>
      </w:r>
      <w:r>
        <w:rPr>
          <w:rFonts w:hint="eastAsia" w:ascii="宋体" w:hAnsi="宋体"/>
          <w:sz w:val="24"/>
          <w:szCs w:val="24"/>
        </w:rPr>
        <w:t>，并声明：</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一、本公司（企业）具备《</w:t>
      </w:r>
      <w:r>
        <w:rPr>
          <w:rFonts w:hint="eastAsia" w:ascii="宋体" w:hAnsi="宋体"/>
          <w:sz w:val="24"/>
          <w:szCs w:val="24"/>
          <w:lang w:val="en-US" w:eastAsia="zh-CN"/>
        </w:rPr>
        <w:t>中华人民共和国政府采购法</w:t>
      </w:r>
      <w:r>
        <w:rPr>
          <w:rFonts w:hint="eastAsia" w:ascii="宋体" w:hAnsi="宋体"/>
          <w:sz w:val="24"/>
          <w:szCs w:val="24"/>
        </w:rPr>
        <w:t>》</w:t>
      </w:r>
      <w:r>
        <w:rPr>
          <w:rFonts w:hint="eastAsia" w:ascii="宋体" w:hAnsi="宋体"/>
          <w:sz w:val="24"/>
          <w:szCs w:val="24"/>
          <w:lang w:val="en-US" w:eastAsia="zh-CN"/>
        </w:rPr>
        <w:t>第二十二条资格条件要求：</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lang w:eastAsia="zh-CN"/>
        </w:rPr>
      </w:pPr>
      <w:r>
        <w:rPr>
          <w:rFonts w:hint="eastAsia" w:ascii="宋体" w:hAnsi="宋体"/>
          <w:sz w:val="24"/>
          <w:szCs w:val="24"/>
        </w:rPr>
        <w:t>（一）具有独立承担民事责任的能力</w:t>
      </w:r>
      <w:r>
        <w:rPr>
          <w:rFonts w:hint="eastAsia" w:ascii="宋体" w:hAnsi="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lang w:eastAsia="zh-CN"/>
        </w:rPr>
      </w:pPr>
      <w:r>
        <w:rPr>
          <w:rFonts w:hint="eastAsia" w:ascii="宋体" w:hAnsi="宋体"/>
          <w:sz w:val="24"/>
          <w:szCs w:val="24"/>
        </w:rPr>
        <w:t>（二）具有良好的商业信誉和健全的财务会计制度</w:t>
      </w:r>
      <w:r>
        <w:rPr>
          <w:rFonts w:hint="eastAsia" w:ascii="宋体" w:hAnsi="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（三）具有履行合同所必需的设备和专业技术能</w:t>
      </w:r>
      <w:r>
        <w:rPr>
          <w:rFonts w:hint="eastAsia" w:ascii="宋体" w:hAnsi="宋体"/>
          <w:sz w:val="24"/>
          <w:szCs w:val="24"/>
          <w:lang w:val="en-US" w:eastAsia="zh-CN"/>
        </w:rPr>
        <w:t>力</w:t>
      </w:r>
      <w:r>
        <w:rPr>
          <w:rFonts w:hint="eastAsia" w:ascii="宋体" w:hAnsi="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lang w:eastAsia="zh-CN"/>
        </w:rPr>
      </w:pPr>
      <w:r>
        <w:rPr>
          <w:rFonts w:hint="eastAsia" w:ascii="宋体" w:hAnsi="宋体"/>
          <w:sz w:val="24"/>
          <w:szCs w:val="24"/>
        </w:rPr>
        <w:t>（四）有依法缴纳税收和社会保障资金的良好记录</w:t>
      </w:r>
      <w:r>
        <w:rPr>
          <w:rFonts w:hint="eastAsia" w:ascii="宋体" w:hAnsi="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lang w:eastAsia="zh-CN"/>
        </w:rPr>
      </w:pPr>
      <w:r>
        <w:rPr>
          <w:rFonts w:hint="eastAsia" w:ascii="宋体" w:hAnsi="宋体"/>
          <w:sz w:val="24"/>
          <w:szCs w:val="24"/>
        </w:rPr>
        <w:t>（五）参加采购活动前三年内，在经营活动中没有重大违法记录</w:t>
      </w:r>
      <w:r>
        <w:rPr>
          <w:rFonts w:hint="eastAsia" w:ascii="宋体" w:hAnsi="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（六）法律、行政法规规定的其他条件。</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二、本公司（企业）已清楚</w:t>
      </w:r>
      <w:r>
        <w:rPr>
          <w:rFonts w:hint="eastAsia" w:ascii="宋体" w:hAnsi="宋体"/>
          <w:sz w:val="24"/>
          <w:szCs w:val="24"/>
          <w:lang w:val="en-US" w:eastAsia="zh-CN"/>
        </w:rPr>
        <w:t>招标</w:t>
      </w:r>
      <w:r>
        <w:rPr>
          <w:rFonts w:hint="eastAsia" w:ascii="宋体" w:hAnsi="宋体"/>
          <w:sz w:val="24"/>
          <w:szCs w:val="24"/>
        </w:rPr>
        <w:t>文件的要求及有关文件规定。</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三、本公司（企业）承诺在本次招标采购活动中，如有违法、违规、弄虚作假行为，所造成的损失、不良后果及法律责任，一律由我公司（企业）承担。</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特此声明！</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p>
    <w:p>
      <w:pPr>
        <w:keepNext w:val="0"/>
        <w:keepLines w:val="0"/>
        <w:pageBreakBefore w:val="0"/>
        <w:widowControl w:val="0"/>
        <w:tabs>
          <w:tab w:val="left" w:pos="420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lang w:val="en-US" w:eastAsia="zh-CN"/>
        </w:rPr>
        <w:tab/>
      </w:r>
      <w:r>
        <w:rPr>
          <w:rFonts w:hint="eastAsia" w:ascii="宋体" w:hAnsi="宋体"/>
          <w:sz w:val="24"/>
          <w:szCs w:val="24"/>
          <w:lang w:val="en-US" w:eastAsia="zh-CN"/>
        </w:rPr>
        <w:t xml:space="preserve">  </w:t>
      </w:r>
      <w:r>
        <w:rPr>
          <w:rFonts w:hint="eastAsia" w:ascii="宋体" w:hAnsi="宋体"/>
          <w:sz w:val="24"/>
          <w:szCs w:val="24"/>
        </w:rPr>
        <w:t>供应商名称</w:t>
      </w:r>
      <w:r>
        <w:rPr>
          <w:rFonts w:hint="eastAsia" w:ascii="宋体" w:hAnsi="宋体"/>
          <w:sz w:val="24"/>
          <w:szCs w:val="24"/>
          <w:lang w:eastAsia="zh-CN"/>
        </w:rPr>
        <w:t>（</w:t>
      </w:r>
      <w:r>
        <w:rPr>
          <w:rFonts w:hint="eastAsia" w:ascii="宋体" w:hAnsi="宋体"/>
          <w:sz w:val="24"/>
          <w:szCs w:val="24"/>
        </w:rPr>
        <w:t>公章</w:t>
      </w:r>
      <w:r>
        <w:rPr>
          <w:rFonts w:hint="eastAsia" w:ascii="宋体" w:hAnsi="宋体"/>
          <w:sz w:val="24"/>
          <w:szCs w:val="24"/>
          <w:lang w:eastAsia="zh-CN"/>
        </w:rPr>
        <w:t>）</w:t>
      </w:r>
      <w:r>
        <w:rPr>
          <w:rFonts w:hint="eastAsia" w:ascii="宋体" w:hAnsi="宋体"/>
          <w:sz w:val="24"/>
          <w:szCs w:val="24"/>
        </w:rPr>
        <w:t>：</w:t>
      </w:r>
    </w:p>
    <w:p>
      <w:pPr>
        <w:keepNext w:val="0"/>
        <w:keepLines w:val="0"/>
        <w:pageBreakBefore w:val="0"/>
        <w:widowControl w:val="0"/>
        <w:tabs>
          <w:tab w:val="left" w:pos="420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eastAsia="宋体"/>
          <w:sz w:val="24"/>
          <w:szCs w:val="24"/>
        </w:rPr>
      </w:pPr>
      <w:r>
        <w:rPr>
          <w:rFonts w:hint="eastAsia" w:ascii="宋体" w:hAnsi="宋体"/>
          <w:sz w:val="24"/>
          <w:szCs w:val="24"/>
          <w:lang w:val="en-US" w:eastAsia="zh-CN"/>
        </w:rPr>
        <w:tab/>
      </w:r>
      <w:r>
        <w:rPr>
          <w:rFonts w:hint="eastAsia" w:ascii="宋体" w:hAnsi="宋体"/>
          <w:sz w:val="24"/>
          <w:szCs w:val="24"/>
          <w:lang w:val="en-US" w:eastAsia="zh-CN"/>
        </w:rPr>
        <w:t xml:space="preserve">  </w:t>
      </w:r>
      <w:r>
        <w:rPr>
          <w:rFonts w:hint="eastAsia" w:ascii="宋体" w:hAnsi="宋体"/>
          <w:sz w:val="24"/>
          <w:szCs w:val="24"/>
        </w:rPr>
        <w:t>法定代表人或授</w:t>
      </w:r>
      <w:r>
        <w:rPr>
          <w:rFonts w:hint="eastAsia" w:eastAsia="宋体"/>
          <w:sz w:val="24"/>
          <w:szCs w:val="24"/>
        </w:rPr>
        <w:t>权代表（签名或盖章）：</w:t>
      </w:r>
    </w:p>
    <w:p>
      <w:pPr>
        <w:keepNext w:val="0"/>
        <w:keepLines w:val="0"/>
        <w:pageBreakBefore w:val="0"/>
        <w:widowControl w:val="0"/>
        <w:tabs>
          <w:tab w:val="left" w:pos="3150"/>
          <w:tab w:val="left" w:pos="4200"/>
        </w:tabs>
        <w:kinsoku/>
        <w:wordWrap/>
        <w:overflowPunct/>
        <w:topLinePunct w:val="0"/>
        <w:autoSpaceDE/>
        <w:autoSpaceDN/>
        <w:bidi w:val="0"/>
        <w:adjustRightInd/>
        <w:snapToGrid/>
        <w:spacing w:line="360" w:lineRule="auto"/>
        <w:ind w:right="420" w:firstLine="360" w:firstLineChars="150"/>
        <w:jc w:val="left"/>
        <w:textAlignment w:val="auto"/>
        <w:rPr>
          <w:rFonts w:hint="eastAsia" w:eastAsia="宋体"/>
          <w:sz w:val="24"/>
          <w:szCs w:val="24"/>
        </w:rPr>
      </w:pPr>
      <w:r>
        <w:rPr>
          <w:rFonts w:hint="eastAsia" w:eastAsia="宋体"/>
          <w:sz w:val="24"/>
          <w:szCs w:val="24"/>
          <w:lang w:val="en-US" w:eastAsia="zh-CN"/>
        </w:rPr>
        <w:tab/>
      </w:r>
      <w:r>
        <w:rPr>
          <w:rFonts w:hint="eastAsia" w:eastAsia="宋体"/>
          <w:sz w:val="24"/>
          <w:szCs w:val="24"/>
          <w:lang w:val="en-US" w:eastAsia="zh-CN"/>
        </w:rPr>
        <w:tab/>
      </w:r>
      <w:r>
        <w:rPr>
          <w:rFonts w:hint="eastAsia" w:eastAsia="宋体"/>
          <w:sz w:val="24"/>
          <w:szCs w:val="24"/>
          <w:lang w:val="en-US" w:eastAsia="zh-CN"/>
        </w:rPr>
        <w:t xml:space="preserve">  </w:t>
      </w:r>
      <w:r>
        <w:rPr>
          <w:rFonts w:hint="eastAsia" w:eastAsia="宋体"/>
          <w:sz w:val="24"/>
          <w:szCs w:val="24"/>
        </w:rPr>
        <w:t>日期：</w:t>
      </w:r>
      <w:r>
        <w:rPr>
          <w:rFonts w:hint="eastAsia" w:eastAsia="宋体"/>
          <w:sz w:val="24"/>
          <w:szCs w:val="24"/>
          <w:lang w:val="en-US" w:eastAsia="zh-CN"/>
        </w:rPr>
        <w:t xml:space="preserve">       </w:t>
      </w:r>
      <w:r>
        <w:rPr>
          <w:rFonts w:hint="eastAsia" w:eastAsia="宋体"/>
          <w:sz w:val="24"/>
          <w:szCs w:val="24"/>
        </w:rPr>
        <w:t>年   月   日</w:t>
      </w:r>
    </w:p>
    <w:p>
      <w:pPr>
        <w:keepNext w:val="0"/>
        <w:keepLines w:val="0"/>
        <w:pageBreakBefore w:val="0"/>
        <w:widowControl w:val="0"/>
        <w:numPr>
          <w:ilvl w:val="0"/>
          <w:numId w:val="0"/>
        </w:numPr>
        <w:tabs>
          <w:tab w:val="left" w:pos="4200"/>
        </w:tabs>
        <w:kinsoku/>
        <w:wordWrap/>
        <w:overflowPunct/>
        <w:topLinePunct w:val="0"/>
        <w:autoSpaceDE/>
        <w:autoSpaceDN/>
        <w:bidi w:val="0"/>
        <w:adjustRightInd/>
        <w:snapToGrid/>
        <w:jc w:val="center"/>
        <w:textAlignment w:val="auto"/>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28"/>
          <w:szCs w:val="28"/>
          <w:lang w:val="en-US" w:eastAsia="zh-CN" w:bidi="ar"/>
        </w:rPr>
      </w:pPr>
    </w:p>
    <w:p>
      <w:pPr>
        <w:numPr>
          <w:ilvl w:val="0"/>
          <w:numId w:val="0"/>
        </w:numPr>
        <w:jc w:val="center"/>
        <w:rPr>
          <w:rFonts w:hint="eastAsia" w:ascii="宋体" w:hAnsi="宋体" w:eastAsia="宋体" w:cs="宋体"/>
          <w:b/>
          <w:bCs/>
          <w:color w:val="000000"/>
          <w:kern w:val="0"/>
          <w:sz w:val="28"/>
          <w:szCs w:val="28"/>
          <w:lang w:val="en-US" w:eastAsia="zh-CN" w:bidi="ar"/>
        </w:rPr>
      </w:pPr>
      <w:r>
        <w:rPr>
          <w:rFonts w:hint="eastAsia" w:ascii="宋体" w:hAnsi="宋体" w:eastAsia="宋体" w:cs="宋体"/>
          <w:b/>
          <w:bCs/>
          <w:color w:val="000000"/>
          <w:kern w:val="0"/>
          <w:sz w:val="28"/>
          <w:szCs w:val="28"/>
          <w:lang w:val="en-US" w:eastAsia="zh-CN" w:bidi="ar"/>
        </w:rPr>
        <w:t>营业执照</w:t>
      </w:r>
    </w:p>
    <w:p>
      <w:pPr>
        <w:numPr>
          <w:ilvl w:val="0"/>
          <w:numId w:val="0"/>
        </w:numPr>
        <w:spacing w:line="360" w:lineRule="auto"/>
        <w:jc w:val="left"/>
        <w:rPr>
          <w:rFonts w:hint="eastAsia" w:ascii="宋体" w:hAnsi="宋体" w:eastAsia="宋体" w:cs="宋体"/>
          <w:color w:val="FF0000"/>
          <w:kern w:val="0"/>
          <w:sz w:val="24"/>
          <w:szCs w:val="24"/>
          <w:lang w:val="en-US" w:eastAsia="zh-CN" w:bidi="ar"/>
        </w:rPr>
      </w:pPr>
    </w:p>
    <w:p>
      <w:pPr>
        <w:numPr>
          <w:ilvl w:val="0"/>
          <w:numId w:val="0"/>
        </w:numPr>
        <w:spacing w:line="360" w:lineRule="auto"/>
        <w:ind w:firstLine="480" w:firstLineChars="200"/>
        <w:jc w:val="left"/>
        <w:rPr>
          <w:rFonts w:hint="eastAsia" w:ascii="宋体" w:hAnsi="宋体" w:eastAsia="宋体" w:cs="宋体"/>
          <w:color w:val="FF0000"/>
          <w:kern w:val="0"/>
          <w:sz w:val="24"/>
          <w:szCs w:val="24"/>
          <w:lang w:val="en-US" w:eastAsia="zh-CN" w:bidi="ar"/>
        </w:rPr>
      </w:pPr>
      <w:r>
        <w:rPr>
          <w:rFonts w:hint="eastAsia" w:ascii="宋体" w:hAnsi="宋体" w:eastAsia="宋体" w:cs="宋体"/>
          <w:color w:val="FF0000"/>
          <w:kern w:val="0"/>
          <w:sz w:val="24"/>
          <w:szCs w:val="24"/>
          <w:lang w:val="en-US" w:eastAsia="zh-CN" w:bidi="ar"/>
        </w:rPr>
        <w:t>说明:此行红色字体提交时请删除，营业执照必须清晰可见，包括营业范围，在有效期内，盖章。此证件及其余未有格式文件请自行设计。</w:t>
      </w:r>
    </w:p>
    <w:p>
      <w:pPr>
        <w:keepNext/>
        <w:keepLines/>
        <w:adjustRightInd w:val="0"/>
        <w:snapToGrid w:val="0"/>
        <w:spacing w:before="120" w:beforeLines="50" w:after="120" w:afterLines="50" w:line="360" w:lineRule="auto"/>
        <w:jc w:val="left"/>
        <w:outlineLvl w:val="1"/>
        <w:rPr>
          <w:rFonts w:hint="eastAsia" w:ascii="宋体" w:hAnsi="宋体" w:eastAsia="宋体" w:cs="宋体"/>
          <w:sz w:val="24"/>
          <w:szCs w:val="24"/>
          <w:lang w:val="en-US" w:eastAsia="zh-CN"/>
        </w:rPr>
      </w:pPr>
    </w:p>
    <w:p>
      <w:pPr>
        <w:pStyle w:val="2"/>
        <w:spacing w:line="360" w:lineRule="auto"/>
        <w:rPr>
          <w:rFonts w:hint="eastAsia" w:ascii="宋体" w:hAnsi="宋体" w:eastAsia="宋体" w:cs="宋体"/>
          <w:sz w:val="24"/>
          <w:szCs w:val="24"/>
          <w:lang w:val="en-US" w:eastAsia="zh-CN"/>
        </w:rPr>
      </w:pPr>
    </w:p>
    <w:p>
      <w:pPr>
        <w:spacing w:line="360" w:lineRule="auto"/>
        <w:rPr>
          <w:rFonts w:hint="eastAsia" w:ascii="宋体" w:hAnsi="宋体" w:eastAsia="宋体" w:cs="宋体"/>
          <w:sz w:val="24"/>
          <w:szCs w:val="24"/>
          <w:lang w:val="en-US" w:eastAsia="zh-CN"/>
        </w:rPr>
      </w:pPr>
    </w:p>
    <w:p>
      <w:pPr>
        <w:pStyle w:val="2"/>
        <w:spacing w:line="360" w:lineRule="auto"/>
        <w:rPr>
          <w:rFonts w:hint="eastAsia"/>
          <w:sz w:val="24"/>
          <w:szCs w:val="24"/>
          <w:lang w:val="en-US" w:eastAsia="zh-CN"/>
        </w:rPr>
      </w:pPr>
    </w:p>
    <w:p>
      <w:pPr>
        <w:keepNext/>
        <w:keepLines/>
        <w:adjustRightInd w:val="0"/>
        <w:snapToGrid w:val="0"/>
        <w:spacing w:before="120" w:beforeLines="50" w:after="120" w:afterLines="50" w:line="360" w:lineRule="auto"/>
        <w:jc w:val="both"/>
        <w:outlineLvl w:val="1"/>
        <w:rPr>
          <w:rFonts w:hint="eastAsia" w:ascii="Arial" w:hAnsi="Arial"/>
          <w:bCs/>
          <w:sz w:val="24"/>
          <w:szCs w:val="24"/>
        </w:rPr>
      </w:pPr>
      <w:bookmarkStart w:id="0" w:name="_Toc275865608"/>
      <w:bookmarkStart w:id="1" w:name="_Toc50736477"/>
      <w:bookmarkStart w:id="2" w:name="_Toc275865607"/>
      <w:bookmarkStart w:id="3" w:name="_Toc50737297"/>
      <w:bookmarkStart w:id="4" w:name="_Toc50737329"/>
      <w:bookmarkStart w:id="5" w:name="_Toc52165081"/>
    </w:p>
    <w:p>
      <w:pPr>
        <w:pStyle w:val="2"/>
        <w:spacing w:line="360" w:lineRule="auto"/>
        <w:rPr>
          <w:rFonts w:hint="eastAsia" w:ascii="Arial" w:hAnsi="Arial"/>
          <w:bCs/>
          <w:sz w:val="24"/>
          <w:szCs w:val="24"/>
        </w:rPr>
      </w:pPr>
    </w:p>
    <w:p>
      <w:pPr>
        <w:spacing w:line="360" w:lineRule="auto"/>
        <w:rPr>
          <w:rFonts w:hint="eastAsia" w:ascii="Arial" w:hAnsi="Arial"/>
          <w:bCs/>
          <w:sz w:val="24"/>
          <w:szCs w:val="24"/>
        </w:rPr>
      </w:pPr>
    </w:p>
    <w:p>
      <w:pPr>
        <w:pStyle w:val="2"/>
        <w:spacing w:line="360" w:lineRule="auto"/>
        <w:rPr>
          <w:rFonts w:hint="eastAsia" w:ascii="Arial" w:hAnsi="Arial"/>
          <w:bCs/>
          <w:sz w:val="24"/>
          <w:szCs w:val="24"/>
        </w:rPr>
      </w:pPr>
    </w:p>
    <w:p>
      <w:pPr>
        <w:spacing w:line="360" w:lineRule="auto"/>
        <w:rPr>
          <w:rFonts w:hint="eastAsia" w:ascii="Arial" w:hAnsi="Arial"/>
          <w:bCs/>
          <w:sz w:val="24"/>
          <w:szCs w:val="24"/>
        </w:rPr>
      </w:pPr>
    </w:p>
    <w:p>
      <w:pPr>
        <w:pStyle w:val="2"/>
        <w:spacing w:line="360" w:lineRule="auto"/>
        <w:rPr>
          <w:rFonts w:hint="eastAsia" w:ascii="Arial" w:hAnsi="Arial"/>
          <w:bCs/>
          <w:sz w:val="24"/>
          <w:szCs w:val="24"/>
        </w:rPr>
      </w:pPr>
    </w:p>
    <w:p>
      <w:pPr>
        <w:spacing w:line="360" w:lineRule="auto"/>
        <w:rPr>
          <w:rFonts w:hint="eastAsia" w:ascii="Arial" w:hAnsi="Arial"/>
          <w:bCs/>
          <w:sz w:val="24"/>
          <w:szCs w:val="24"/>
        </w:rPr>
      </w:pPr>
    </w:p>
    <w:p>
      <w:pPr>
        <w:pStyle w:val="2"/>
        <w:spacing w:line="360" w:lineRule="auto"/>
        <w:rPr>
          <w:rFonts w:hint="eastAsia" w:ascii="Arial" w:hAnsi="Arial"/>
          <w:bCs/>
          <w:sz w:val="24"/>
          <w:szCs w:val="24"/>
        </w:rPr>
      </w:pPr>
    </w:p>
    <w:p>
      <w:pPr>
        <w:spacing w:line="360" w:lineRule="auto"/>
        <w:rPr>
          <w:rFonts w:hint="eastAsia" w:ascii="Arial" w:hAnsi="Arial"/>
          <w:bCs/>
          <w:sz w:val="24"/>
          <w:szCs w:val="24"/>
        </w:rPr>
      </w:pPr>
    </w:p>
    <w:p>
      <w:pPr>
        <w:pStyle w:val="2"/>
        <w:spacing w:line="360" w:lineRule="auto"/>
        <w:rPr>
          <w:rFonts w:hint="eastAsia" w:ascii="Arial" w:hAnsi="Arial"/>
          <w:bCs/>
          <w:sz w:val="24"/>
          <w:szCs w:val="24"/>
        </w:rPr>
      </w:pPr>
    </w:p>
    <w:p>
      <w:pPr>
        <w:spacing w:line="360" w:lineRule="auto"/>
        <w:rPr>
          <w:rFonts w:hint="eastAsia" w:ascii="Arial" w:hAnsi="Arial"/>
          <w:bCs/>
          <w:sz w:val="24"/>
          <w:szCs w:val="24"/>
        </w:rPr>
      </w:pPr>
    </w:p>
    <w:p>
      <w:pPr>
        <w:pStyle w:val="2"/>
        <w:spacing w:line="360" w:lineRule="auto"/>
        <w:rPr>
          <w:rFonts w:hint="eastAsia" w:ascii="Arial" w:hAnsi="Arial"/>
          <w:bCs/>
          <w:sz w:val="24"/>
          <w:szCs w:val="24"/>
        </w:rPr>
      </w:pPr>
    </w:p>
    <w:p>
      <w:pPr>
        <w:spacing w:line="360" w:lineRule="auto"/>
        <w:rPr>
          <w:rFonts w:hint="eastAsia" w:ascii="Arial" w:hAnsi="Arial"/>
          <w:bCs/>
          <w:sz w:val="24"/>
          <w:szCs w:val="24"/>
        </w:rPr>
      </w:pPr>
    </w:p>
    <w:p>
      <w:pPr>
        <w:pStyle w:val="2"/>
        <w:spacing w:line="360" w:lineRule="auto"/>
        <w:rPr>
          <w:rFonts w:hint="eastAsia"/>
          <w:sz w:val="24"/>
          <w:szCs w:val="24"/>
        </w:rPr>
        <w:sectPr>
          <w:pgSz w:w="11906" w:h="16838"/>
          <w:pgMar w:top="1440" w:right="1080" w:bottom="1440" w:left="1080" w:header="851" w:footer="992" w:gutter="0"/>
          <w:cols w:space="425" w:num="1"/>
          <w:docGrid w:type="lines" w:linePitch="312" w:charSpace="0"/>
        </w:sectPr>
      </w:pPr>
    </w:p>
    <w:p>
      <w:pPr>
        <w:keepNext/>
        <w:keepLines/>
        <w:adjustRightInd w:val="0"/>
        <w:snapToGrid w:val="0"/>
        <w:spacing w:before="120" w:beforeLines="50" w:after="120" w:afterLines="50" w:line="360" w:lineRule="auto"/>
        <w:jc w:val="center"/>
        <w:outlineLvl w:val="1"/>
        <w:rPr>
          <w:rFonts w:hint="eastAsia" w:ascii="宋体" w:hAnsi="宋体" w:eastAsia="宋体" w:cs="宋体"/>
          <w:b/>
          <w:bCs w:val="0"/>
          <w:sz w:val="28"/>
          <w:szCs w:val="28"/>
        </w:rPr>
      </w:pPr>
      <w:r>
        <w:rPr>
          <w:rFonts w:hint="eastAsia" w:ascii="宋体" w:hAnsi="宋体" w:eastAsia="宋体" w:cs="宋体"/>
          <w:b/>
          <w:bCs w:val="0"/>
          <w:sz w:val="28"/>
          <w:szCs w:val="28"/>
        </w:rPr>
        <w:t>法定代表人证明书</w:t>
      </w:r>
      <w:bookmarkEnd w:id="0"/>
    </w:p>
    <w:p>
      <w:pPr>
        <w:tabs>
          <w:tab w:val="left" w:pos="900"/>
        </w:tabs>
        <w:spacing w:line="360" w:lineRule="auto"/>
        <w:ind w:firstLine="1080" w:firstLineChars="450"/>
        <w:rPr>
          <w:rFonts w:hint="eastAsia" w:ascii="宋体" w:hAnsi="宋体" w:eastAsia="宋体" w:cs="宋体"/>
          <w:sz w:val="24"/>
          <w:szCs w:val="24"/>
        </w:rPr>
      </w:pPr>
    </w:p>
    <w:p>
      <w:pPr>
        <w:tabs>
          <w:tab w:val="left" w:pos="900"/>
        </w:tabs>
        <w:spacing w:line="360" w:lineRule="auto"/>
        <w:ind w:firstLine="1080" w:firstLineChars="450"/>
        <w:rPr>
          <w:rFonts w:hint="eastAsia" w:ascii="宋体" w:hAnsi="宋体" w:eastAsia="宋体" w:cs="宋体"/>
          <w:sz w:val="24"/>
          <w:szCs w:val="24"/>
        </w:rPr>
      </w:pPr>
      <w:r>
        <w:rPr>
          <w:rFonts w:hint="eastAsia" w:ascii="宋体" w:hAnsi="宋体" w:eastAsia="宋体" w:cs="宋体"/>
          <w:sz w:val="24"/>
          <w:szCs w:val="24"/>
        </w:rPr>
        <w:t>______________同志，现任我单位</w:t>
      </w:r>
      <w:r>
        <w:rPr>
          <w:rFonts w:hint="eastAsia" w:ascii="宋体" w:hAnsi="宋体" w:eastAsia="宋体" w:cs="宋体"/>
          <w:sz w:val="24"/>
          <w:szCs w:val="24"/>
          <w:u w:val="single"/>
        </w:rPr>
        <w:t xml:space="preserve">           </w:t>
      </w:r>
      <w:r>
        <w:rPr>
          <w:rFonts w:hint="eastAsia" w:ascii="宋体" w:hAnsi="宋体" w:eastAsia="宋体" w:cs="宋体"/>
          <w:sz w:val="24"/>
          <w:szCs w:val="24"/>
        </w:rPr>
        <w:t>职务，为法定代表人，特此证明。</w:t>
      </w:r>
    </w:p>
    <w:p>
      <w:pPr>
        <w:keepNext w:val="0"/>
        <w:keepLines w:val="0"/>
        <w:pageBreakBefore w:val="0"/>
        <w:widowControl w:val="0"/>
        <w:tabs>
          <w:tab w:val="left" w:pos="3150"/>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ab/>
      </w:r>
    </w:p>
    <w:p>
      <w:pPr>
        <w:keepNext w:val="0"/>
        <w:keepLines w:val="0"/>
        <w:pageBreakBefore w:val="0"/>
        <w:widowControl w:val="0"/>
        <w:tabs>
          <w:tab w:val="left" w:pos="3150"/>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 xml:space="preserve">                       签发日期：</w:t>
      </w:r>
    </w:p>
    <w:p>
      <w:pPr>
        <w:keepNext w:val="0"/>
        <w:keepLines w:val="0"/>
        <w:pageBreakBefore w:val="0"/>
        <w:widowControl w:val="0"/>
        <w:tabs>
          <w:tab w:val="left" w:pos="3150"/>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spacing w:val="4"/>
          <w:sz w:val="24"/>
          <w:szCs w:val="24"/>
        </w:rPr>
      </w:pPr>
      <w:r>
        <w:rPr>
          <w:rFonts w:hint="eastAsia" w:ascii="宋体" w:hAnsi="宋体" w:eastAsia="宋体" w:cs="宋体"/>
          <w:spacing w:val="4"/>
          <w:sz w:val="24"/>
          <w:szCs w:val="24"/>
          <w:lang w:val="en-US" w:eastAsia="zh-CN"/>
        </w:rPr>
        <w:tab/>
      </w:r>
      <w:r>
        <w:rPr>
          <w:rFonts w:hint="eastAsia" w:ascii="宋体" w:hAnsi="宋体" w:eastAsia="宋体" w:cs="宋体"/>
          <w:spacing w:val="4"/>
          <w:sz w:val="24"/>
          <w:szCs w:val="24"/>
          <w:lang w:val="en-US" w:eastAsia="zh-CN"/>
        </w:rPr>
        <w:tab/>
      </w:r>
      <w:r>
        <w:rPr>
          <w:rFonts w:hint="eastAsia" w:ascii="宋体" w:hAnsi="宋体" w:eastAsia="宋体" w:cs="宋体"/>
          <w:spacing w:val="4"/>
          <w:sz w:val="24"/>
          <w:szCs w:val="24"/>
          <w:lang w:val="en-US" w:eastAsia="zh-CN"/>
        </w:rPr>
        <w:t xml:space="preserve">               </w:t>
      </w:r>
      <w:r>
        <w:rPr>
          <w:rFonts w:hint="eastAsia" w:ascii="宋体" w:hAnsi="宋体" w:eastAsia="宋体" w:cs="宋体"/>
          <w:spacing w:val="4"/>
          <w:sz w:val="24"/>
          <w:szCs w:val="24"/>
        </w:rPr>
        <w:t>供应商名称（盖公章）：</w:t>
      </w:r>
    </w:p>
    <w:p>
      <w:pPr>
        <w:pStyle w:val="2"/>
        <w:spacing w:line="360" w:lineRule="auto"/>
        <w:rPr>
          <w:rFonts w:hint="eastAsia" w:ascii="宋体" w:hAnsi="宋体" w:eastAsia="宋体" w:cs="宋体"/>
          <w:spacing w:val="4"/>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r>
        <w:rPr>
          <w:rFonts w:hint="eastAsia" w:ascii="宋体" w:hAnsi="宋体" w:eastAsia="宋体" w:cs="宋体"/>
          <w:kern w:val="0"/>
          <w:sz w:val="24"/>
          <w:szCs w:val="24"/>
        </w:rPr>
        <mc:AlternateContent>
          <mc:Choice Requires="wpg">
            <w:drawing>
              <wp:anchor distT="0" distB="0" distL="114300" distR="114300" simplePos="0" relativeHeight="251660288" behindDoc="0" locked="0" layoutInCell="1" allowOverlap="1">
                <wp:simplePos x="0" y="0"/>
                <wp:positionH relativeFrom="column">
                  <wp:posOffset>90170</wp:posOffset>
                </wp:positionH>
                <wp:positionV relativeFrom="paragraph">
                  <wp:posOffset>99060</wp:posOffset>
                </wp:positionV>
                <wp:extent cx="5909310" cy="1896110"/>
                <wp:effectExtent l="4445" t="4445" r="10795" b="23495"/>
                <wp:wrapNone/>
                <wp:docPr id="3" name="组合 3"/>
                <wp:cNvGraphicFramePr/>
                <a:graphic xmlns:a="http://schemas.openxmlformats.org/drawingml/2006/main">
                  <a:graphicData uri="http://schemas.microsoft.com/office/word/2010/wordprocessingGroup">
                    <wpg:wgp>
                      <wpg:cNvGrpSpPr/>
                      <wpg:grpSpPr>
                        <a:xfrm>
                          <a:off x="0" y="0"/>
                          <a:ext cx="5909310" cy="1896110"/>
                          <a:chOff x="1074" y="9569"/>
                          <a:chExt cx="9306" cy="2986"/>
                        </a:xfrm>
                        <a:effectLst/>
                      </wpg:grpSpPr>
                      <wps:wsp>
                        <wps:cNvPr id="8" name="Rectangle 7"/>
                        <wps:cNvSpPr>
                          <a:spLocks noChangeArrowheads="1"/>
                        </wps:cNvSpPr>
                        <wps:spPr bwMode="auto">
                          <a:xfrm>
                            <a:off x="1074" y="9569"/>
                            <a:ext cx="4596" cy="2986"/>
                          </a:xfrm>
                          <a:prstGeom prst="rect">
                            <a:avLst/>
                          </a:prstGeom>
                          <a:solidFill>
                            <a:srgbClr val="FFFFFF"/>
                          </a:solidFill>
                          <a:ln w="9525">
                            <a:solidFill>
                              <a:srgbClr val="000000"/>
                            </a:solidFill>
                            <a:miter lim="800000"/>
                          </a:ln>
                          <a:effectLst/>
                        </wps:spPr>
                        <wps:txbx>
                          <w:txbxContent>
                            <w:p>
                              <w:pPr>
                                <w:jc w:val="center"/>
                                <w:rPr>
                                  <w:rFonts w:ascii="宋体" w:hAnsi="宋体" w:eastAsia="宋体"/>
                                  <w:sz w:val="28"/>
                                  <w:szCs w:val="28"/>
                                </w:rPr>
                              </w:pPr>
                              <w:r>
                                <w:rPr>
                                  <w:rFonts w:hint="eastAsia" w:ascii="宋体" w:hAnsi="宋体" w:eastAsia="宋体"/>
                                  <w:sz w:val="28"/>
                                  <w:szCs w:val="28"/>
                                </w:rPr>
                                <w:t>法定代表人</w:t>
                              </w:r>
                            </w:p>
                            <w:p>
                              <w:pPr>
                                <w:jc w:val="center"/>
                                <w:rPr>
                                  <w:rFonts w:ascii="宋体" w:hAnsi="宋体" w:eastAsia="宋体"/>
                                  <w:sz w:val="28"/>
                                  <w:szCs w:val="28"/>
                                </w:rPr>
                              </w:pPr>
                              <w:r>
                                <w:rPr>
                                  <w:rFonts w:hint="eastAsia" w:ascii="宋体" w:hAnsi="宋体" w:eastAsia="宋体"/>
                                  <w:sz w:val="28"/>
                                  <w:szCs w:val="28"/>
                                </w:rPr>
                                <w:t>居民身份证复印件</w:t>
                              </w:r>
                            </w:p>
                            <w:p>
                              <w:pPr>
                                <w:ind w:firstLine="1400" w:firstLineChars="500"/>
                                <w:rPr>
                                  <w:rFonts w:ascii="宋体" w:hAnsi="宋体" w:eastAsia="宋体"/>
                                  <w:sz w:val="28"/>
                                  <w:szCs w:val="28"/>
                                </w:rPr>
                              </w:pPr>
                            </w:p>
                            <w:p>
                              <w:pPr>
                                <w:jc w:val="center"/>
                                <w:rPr>
                                  <w:rFonts w:ascii="宋体" w:hAnsi="宋体" w:eastAsia="宋体"/>
                                  <w:sz w:val="28"/>
                                  <w:szCs w:val="28"/>
                                </w:rPr>
                              </w:pPr>
                              <w:r>
                                <w:rPr>
                                  <w:rFonts w:hint="eastAsia" w:ascii="宋体" w:hAnsi="宋体" w:eastAsia="宋体"/>
                                  <w:sz w:val="28"/>
                                  <w:szCs w:val="28"/>
                                </w:rPr>
                                <w:t>（正面）</w:t>
                              </w:r>
                            </w:p>
                          </w:txbxContent>
                        </wps:txbx>
                        <wps:bodyPr rot="0" vert="horz" wrap="square" lIns="91440" tIns="45720" rIns="91440" bIns="45720" anchor="t" anchorCtr="0" upright="1">
                          <a:noAutofit/>
                        </wps:bodyPr>
                      </wps:wsp>
                      <wps:wsp>
                        <wps:cNvPr id="9" name="Rectangle 8"/>
                        <wps:cNvSpPr>
                          <a:spLocks noChangeArrowheads="1"/>
                        </wps:cNvSpPr>
                        <wps:spPr bwMode="auto">
                          <a:xfrm>
                            <a:off x="5784" y="9569"/>
                            <a:ext cx="4596" cy="2986"/>
                          </a:xfrm>
                          <a:prstGeom prst="rect">
                            <a:avLst/>
                          </a:prstGeom>
                          <a:solidFill>
                            <a:srgbClr val="FFFFFF"/>
                          </a:solidFill>
                          <a:ln w="9525">
                            <a:solidFill>
                              <a:srgbClr val="000000"/>
                            </a:solidFill>
                            <a:miter lim="800000"/>
                          </a:ln>
                          <a:effectLst/>
                        </wps:spPr>
                        <wps:txbx>
                          <w:txbxContent>
                            <w:p>
                              <w:pPr>
                                <w:jc w:val="center"/>
                                <w:rPr>
                                  <w:rFonts w:ascii="宋体" w:hAnsi="宋体" w:eastAsia="宋体"/>
                                  <w:sz w:val="28"/>
                                  <w:szCs w:val="28"/>
                                </w:rPr>
                              </w:pPr>
                              <w:r>
                                <w:rPr>
                                  <w:rFonts w:hint="eastAsia" w:ascii="宋体" w:hAnsi="宋体" w:eastAsia="宋体"/>
                                  <w:sz w:val="28"/>
                                  <w:szCs w:val="28"/>
                                </w:rPr>
                                <w:t>法定代表人</w:t>
                              </w:r>
                            </w:p>
                            <w:p>
                              <w:pPr>
                                <w:jc w:val="center"/>
                                <w:rPr>
                                  <w:rFonts w:ascii="宋体" w:hAnsi="宋体" w:eastAsia="宋体"/>
                                  <w:sz w:val="28"/>
                                  <w:szCs w:val="28"/>
                                </w:rPr>
                              </w:pPr>
                              <w:r>
                                <w:rPr>
                                  <w:rFonts w:hint="eastAsia" w:ascii="宋体" w:hAnsi="宋体" w:eastAsia="宋体"/>
                                  <w:sz w:val="28"/>
                                  <w:szCs w:val="28"/>
                                </w:rPr>
                                <w:t>居民身份证复印件</w:t>
                              </w:r>
                            </w:p>
                            <w:p>
                              <w:pPr>
                                <w:ind w:firstLine="1400" w:firstLineChars="500"/>
                                <w:rPr>
                                  <w:rFonts w:ascii="宋体" w:hAnsi="宋体" w:eastAsia="宋体"/>
                                  <w:sz w:val="28"/>
                                  <w:szCs w:val="28"/>
                                </w:rPr>
                              </w:pPr>
                            </w:p>
                            <w:p>
                              <w:pPr>
                                <w:jc w:val="center"/>
                                <w:rPr>
                                  <w:rFonts w:ascii="宋体" w:hAnsi="宋体" w:eastAsia="宋体"/>
                                  <w:sz w:val="28"/>
                                  <w:szCs w:val="28"/>
                                </w:rPr>
                              </w:pPr>
                              <w:r>
                                <w:rPr>
                                  <w:rFonts w:hint="eastAsia" w:ascii="宋体" w:hAnsi="宋体" w:eastAsia="宋体"/>
                                  <w:sz w:val="28"/>
                                  <w:szCs w:val="28"/>
                                </w:rPr>
                                <w:t>（反面）</w:t>
                              </w:r>
                            </w:p>
                          </w:txbxContent>
                        </wps:txbx>
                        <wps:bodyPr rot="0" vert="horz" wrap="square" lIns="91440" tIns="45720" rIns="91440" bIns="45720" anchor="t" anchorCtr="0" upright="1">
                          <a:noAutofit/>
                        </wps:bodyPr>
                      </wps:wsp>
                    </wpg:wgp>
                  </a:graphicData>
                </a:graphic>
              </wp:anchor>
            </w:drawing>
          </mc:Choice>
          <mc:Fallback>
            <w:pict>
              <v:group id="_x0000_s1026" o:spid="_x0000_s1026" o:spt="203" style="position:absolute;left:0pt;margin-left:7.1pt;margin-top:7.8pt;height:149.3pt;width:465.3pt;z-index:251660288;mso-width-relative:page;mso-height-relative:page;" coordorigin="1074,9569" coordsize="9306,2986" o:gfxdata="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">
                <o:lock v:ext="edit" aspectratio="f"/>
                <v:rect id="Rectangle 7" o:spid="_x0000_s1026" o:spt="1" style="position:absolute;left:1074;top:9569;height:2986;width:4596;" fillcolor="#FFFFFF" filled="t" stroked="t" coordsize="21600,21600" o:gfxdata="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laNdS5AAAA2gAA&#10;AA8AAAAAAAAAAQAgAAAAIgAAAGRycy9kb3ducmV2LnhtbFBLAQIUABQAAAAIAIdO4kAzLwWeOwAA&#10;ADkAAAAQAAAAAAAAAAEAIAAAAAgBAABkcnMvc2hhcGV4bWwueG1sUEsFBgAAAAAGAAYAWwEAALID&#10;AAAAAA==&#10;">
                  <v:fill on="t" focussize="0,0"/>
                  <v:stroke color="#000000" miterlimit="8" joinstyle="miter"/>
                  <v:imagedata o:title=""/>
                  <o:lock v:ext="edit" aspectratio="f"/>
                  <v:textbox>
                    <w:txbxContent>
                      <w:p>
                        <w:pPr>
                          <w:jc w:val="center"/>
                          <w:rPr>
                            <w:rFonts w:ascii="宋体" w:hAnsi="宋体" w:eastAsia="宋体"/>
                            <w:sz w:val="28"/>
                            <w:szCs w:val="28"/>
                          </w:rPr>
                        </w:pPr>
                        <w:r>
                          <w:rPr>
                            <w:rFonts w:hint="eastAsia" w:ascii="宋体" w:hAnsi="宋体" w:eastAsia="宋体"/>
                            <w:sz w:val="28"/>
                            <w:szCs w:val="28"/>
                          </w:rPr>
                          <w:t>法定代表人</w:t>
                        </w:r>
                      </w:p>
                      <w:p>
                        <w:pPr>
                          <w:jc w:val="center"/>
                          <w:rPr>
                            <w:rFonts w:ascii="宋体" w:hAnsi="宋体" w:eastAsia="宋体"/>
                            <w:sz w:val="28"/>
                            <w:szCs w:val="28"/>
                          </w:rPr>
                        </w:pPr>
                        <w:r>
                          <w:rPr>
                            <w:rFonts w:hint="eastAsia" w:ascii="宋体" w:hAnsi="宋体" w:eastAsia="宋体"/>
                            <w:sz w:val="28"/>
                            <w:szCs w:val="28"/>
                          </w:rPr>
                          <w:t>居民身份证复印件</w:t>
                        </w:r>
                      </w:p>
                      <w:p>
                        <w:pPr>
                          <w:ind w:firstLine="1400" w:firstLineChars="500"/>
                          <w:rPr>
                            <w:rFonts w:ascii="宋体" w:hAnsi="宋体" w:eastAsia="宋体"/>
                            <w:sz w:val="28"/>
                            <w:szCs w:val="28"/>
                          </w:rPr>
                        </w:pPr>
                      </w:p>
                      <w:p>
                        <w:pPr>
                          <w:jc w:val="center"/>
                          <w:rPr>
                            <w:rFonts w:ascii="宋体" w:hAnsi="宋体" w:eastAsia="宋体"/>
                            <w:sz w:val="28"/>
                            <w:szCs w:val="28"/>
                          </w:rPr>
                        </w:pPr>
                        <w:r>
                          <w:rPr>
                            <w:rFonts w:hint="eastAsia" w:ascii="宋体" w:hAnsi="宋体" w:eastAsia="宋体"/>
                            <w:sz w:val="28"/>
                            <w:szCs w:val="28"/>
                          </w:rPr>
                          <w:t>（正面）</w:t>
                        </w:r>
                      </w:p>
                    </w:txbxContent>
                  </v:textbox>
                </v:rect>
                <v:rect id="Rectangle 8" o:spid="_x0000_s1026" o:spt="1" style="position:absolute;left:5784;top:9569;height:2986;width:4596;" fillcolor="#FFFFFF" filled="t" stroked="t" coordsize="21600,21600" o:gfxdata="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YWkE+8AAAA&#10;2gAAAA8AAAAAAAAAAQAgAAAAIgAAAGRycy9kb3ducmV2LnhtbFBLAQIUABQAAAAIAIdO4kAzLwWe&#10;OwAAADkAAAAQAAAAAAAAAAEAIAAAAAsBAABkcnMvc2hhcGV4bWwueG1sUEsFBgAAAAAGAAYAWwEA&#10;ALUDAAAAAA==&#10;">
                  <v:fill on="t" focussize="0,0"/>
                  <v:stroke color="#000000" miterlimit="8" joinstyle="miter"/>
                  <v:imagedata o:title=""/>
                  <o:lock v:ext="edit" aspectratio="f"/>
                  <v:textbox>
                    <w:txbxContent>
                      <w:p>
                        <w:pPr>
                          <w:jc w:val="center"/>
                          <w:rPr>
                            <w:rFonts w:ascii="宋体" w:hAnsi="宋体" w:eastAsia="宋体"/>
                            <w:sz w:val="28"/>
                            <w:szCs w:val="28"/>
                          </w:rPr>
                        </w:pPr>
                        <w:r>
                          <w:rPr>
                            <w:rFonts w:hint="eastAsia" w:ascii="宋体" w:hAnsi="宋体" w:eastAsia="宋体"/>
                            <w:sz w:val="28"/>
                            <w:szCs w:val="28"/>
                          </w:rPr>
                          <w:t>法定代表人</w:t>
                        </w:r>
                      </w:p>
                      <w:p>
                        <w:pPr>
                          <w:jc w:val="center"/>
                          <w:rPr>
                            <w:rFonts w:ascii="宋体" w:hAnsi="宋体" w:eastAsia="宋体"/>
                            <w:sz w:val="28"/>
                            <w:szCs w:val="28"/>
                          </w:rPr>
                        </w:pPr>
                        <w:r>
                          <w:rPr>
                            <w:rFonts w:hint="eastAsia" w:ascii="宋体" w:hAnsi="宋体" w:eastAsia="宋体"/>
                            <w:sz w:val="28"/>
                            <w:szCs w:val="28"/>
                          </w:rPr>
                          <w:t>居民身份证复印件</w:t>
                        </w:r>
                      </w:p>
                      <w:p>
                        <w:pPr>
                          <w:ind w:firstLine="1400" w:firstLineChars="500"/>
                          <w:rPr>
                            <w:rFonts w:ascii="宋体" w:hAnsi="宋体" w:eastAsia="宋体"/>
                            <w:sz w:val="28"/>
                            <w:szCs w:val="28"/>
                          </w:rPr>
                        </w:pPr>
                      </w:p>
                      <w:p>
                        <w:pPr>
                          <w:jc w:val="center"/>
                          <w:rPr>
                            <w:rFonts w:ascii="宋体" w:hAnsi="宋体" w:eastAsia="宋体"/>
                            <w:sz w:val="28"/>
                            <w:szCs w:val="28"/>
                          </w:rPr>
                        </w:pPr>
                        <w:r>
                          <w:rPr>
                            <w:rFonts w:hint="eastAsia" w:ascii="宋体" w:hAnsi="宋体" w:eastAsia="宋体"/>
                            <w:sz w:val="28"/>
                            <w:szCs w:val="28"/>
                          </w:rPr>
                          <w:t>（反面）</w:t>
                        </w:r>
                      </w:p>
                    </w:txbxContent>
                  </v:textbox>
                </v:rect>
              </v:group>
            </w:pict>
          </mc:Fallback>
        </mc:AlternateContent>
      </w: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pStyle w:val="2"/>
        <w:spacing w:line="360" w:lineRule="auto"/>
        <w:rPr>
          <w:rFonts w:hint="eastAsia" w:ascii="宋体" w:hAnsi="宋体" w:eastAsia="宋体" w:cs="宋体"/>
          <w:sz w:val="24"/>
          <w:szCs w:val="24"/>
          <w:lang w:val="en-US" w:eastAsia="zh-CN"/>
        </w:rPr>
      </w:pPr>
      <w:r>
        <w:rPr>
          <w:rFonts w:hint="eastAsia" w:ascii="宋体" w:hAnsi="宋体" w:eastAsia="宋体" w:cs="宋体"/>
          <w:spacing w:val="4"/>
          <w:sz w:val="24"/>
          <w:szCs w:val="24"/>
          <w:lang w:val="en-US" w:eastAsia="zh-CN"/>
        </w:rPr>
        <w:t>说明：填写内容必须真实、清楚、涂改无效；身份证必须清晰可见。</w:t>
      </w: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val="0"/>
          <w:bCs w:val="0"/>
          <w:sz w:val="24"/>
          <w:szCs w:val="24"/>
          <w:lang w:val="en-US" w:eastAsia="zh-CN"/>
        </w:rPr>
      </w:pPr>
    </w:p>
    <w:p>
      <w:pPr>
        <w:spacing w:line="360" w:lineRule="auto"/>
        <w:rPr>
          <w:rFonts w:hint="eastAsia" w:ascii="宋体" w:hAnsi="宋体" w:eastAsia="宋体" w:cs="宋体"/>
          <w:b w:val="0"/>
          <w:bCs w:val="0"/>
          <w:sz w:val="24"/>
          <w:szCs w:val="24"/>
          <w:lang w:val="en-US" w:eastAsia="zh-CN"/>
        </w:rPr>
      </w:pPr>
    </w:p>
    <w:p>
      <w:pPr>
        <w:spacing w:line="360" w:lineRule="auto"/>
        <w:rPr>
          <w:rFonts w:hint="eastAsia" w:ascii="宋体" w:hAnsi="宋体" w:eastAsia="宋体" w:cs="宋体"/>
          <w:b w:val="0"/>
          <w:bCs w:val="0"/>
          <w:sz w:val="24"/>
          <w:szCs w:val="24"/>
          <w:lang w:val="en-US" w:eastAsia="zh-CN"/>
        </w:rPr>
      </w:pPr>
    </w:p>
    <w:p>
      <w:pPr>
        <w:pStyle w:val="2"/>
        <w:spacing w:line="360" w:lineRule="auto"/>
        <w:rPr>
          <w:rFonts w:hint="eastAsia" w:ascii="宋体" w:hAnsi="宋体" w:eastAsia="宋体" w:cs="宋体"/>
          <w:b w:val="0"/>
          <w:bCs w:val="0"/>
          <w:sz w:val="24"/>
          <w:szCs w:val="24"/>
          <w:lang w:val="en-US" w:eastAsia="zh-CN"/>
        </w:rPr>
      </w:pPr>
    </w:p>
    <w:p>
      <w:pPr>
        <w:spacing w:line="360" w:lineRule="auto"/>
        <w:rPr>
          <w:rFonts w:hint="eastAsia" w:ascii="宋体" w:hAnsi="宋体" w:eastAsia="宋体" w:cs="宋体"/>
          <w:sz w:val="24"/>
          <w:szCs w:val="24"/>
          <w:lang w:val="en-US" w:eastAsia="zh-CN"/>
        </w:rPr>
      </w:pPr>
    </w:p>
    <w:p>
      <w:pPr>
        <w:keepNext/>
        <w:keepLines/>
        <w:adjustRightInd w:val="0"/>
        <w:snapToGrid w:val="0"/>
        <w:spacing w:before="120" w:beforeLines="50" w:after="120" w:afterLines="50" w:line="360" w:lineRule="auto"/>
        <w:jc w:val="both"/>
        <w:outlineLvl w:val="1"/>
        <w:rPr>
          <w:rFonts w:hint="eastAsia" w:ascii="Arial" w:hAnsi="Arial"/>
          <w:bCs/>
          <w:sz w:val="32"/>
          <w:szCs w:val="32"/>
          <w:lang w:val="en-US" w:eastAsia="zh-CN"/>
        </w:rPr>
      </w:pPr>
    </w:p>
    <w:p>
      <w:pPr>
        <w:pStyle w:val="2"/>
        <w:spacing w:line="360" w:lineRule="auto"/>
        <w:rPr>
          <w:rFonts w:hint="eastAsia" w:ascii="Arial" w:hAnsi="Arial"/>
          <w:bCs/>
          <w:sz w:val="32"/>
          <w:szCs w:val="32"/>
          <w:lang w:val="en-US" w:eastAsia="zh-CN"/>
        </w:rPr>
      </w:pPr>
    </w:p>
    <w:p>
      <w:pPr>
        <w:spacing w:line="360" w:lineRule="auto"/>
        <w:rPr>
          <w:rFonts w:hint="eastAsia"/>
          <w:lang w:val="en-US" w:eastAsia="zh-CN"/>
        </w:rPr>
        <w:sectPr>
          <w:pgSz w:w="11906" w:h="16838"/>
          <w:pgMar w:top="1440" w:right="1080" w:bottom="1440" w:left="1080" w:header="851" w:footer="992" w:gutter="0"/>
          <w:cols w:space="425" w:num="1"/>
          <w:docGrid w:type="lines" w:linePitch="312" w:charSpace="0"/>
        </w:sectPr>
      </w:pPr>
    </w:p>
    <w:p>
      <w:pPr>
        <w:keepNext/>
        <w:keepLines/>
        <w:adjustRightInd w:val="0"/>
        <w:snapToGrid w:val="0"/>
        <w:spacing w:before="120" w:beforeLines="50" w:after="120" w:afterLines="50" w:line="360" w:lineRule="auto"/>
        <w:jc w:val="center"/>
        <w:outlineLvl w:val="1"/>
        <w:rPr>
          <w:rFonts w:hint="eastAsia" w:ascii="宋体" w:hAnsi="宋体" w:eastAsia="宋体" w:cs="宋体"/>
          <w:b/>
          <w:bCs w:val="0"/>
          <w:sz w:val="28"/>
          <w:szCs w:val="28"/>
        </w:rPr>
      </w:pPr>
      <w:r>
        <w:rPr>
          <w:rFonts w:hint="eastAsia" w:ascii="宋体" w:hAnsi="宋体" w:eastAsia="宋体" w:cs="宋体"/>
          <w:b/>
          <w:bCs w:val="0"/>
          <w:sz w:val="28"/>
          <w:szCs w:val="28"/>
          <w:lang w:val="en-US" w:eastAsia="zh-CN"/>
        </w:rPr>
        <w:t>法定</w:t>
      </w:r>
      <w:r>
        <w:rPr>
          <w:rFonts w:hint="eastAsia" w:ascii="宋体" w:hAnsi="宋体" w:eastAsia="宋体" w:cs="宋体"/>
          <w:b/>
          <w:bCs w:val="0"/>
          <w:sz w:val="28"/>
          <w:szCs w:val="28"/>
        </w:rPr>
        <w:t>代表人授权委托书</w:t>
      </w:r>
      <w:bookmarkEnd w:id="1"/>
      <w:bookmarkEnd w:id="2"/>
      <w:bookmarkEnd w:id="3"/>
      <w:bookmarkEnd w:id="4"/>
      <w:bookmarkEnd w:id="5"/>
    </w:p>
    <w:p>
      <w:pPr>
        <w:adjustRightInd w:val="0"/>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本授权委托书声明：注册于</w:t>
      </w:r>
      <w:r>
        <w:rPr>
          <w:rFonts w:hint="eastAsia" w:ascii="宋体" w:hAnsi="宋体" w:eastAsia="宋体" w:cs="宋体"/>
          <w:kern w:val="0"/>
          <w:sz w:val="24"/>
          <w:szCs w:val="24"/>
          <w:u w:val="single"/>
        </w:rPr>
        <w:t xml:space="preserve">   （供应商地址）    </w:t>
      </w:r>
      <w:r>
        <w:rPr>
          <w:rFonts w:hint="eastAsia" w:ascii="宋体" w:hAnsi="宋体" w:eastAsia="宋体" w:cs="宋体"/>
          <w:kern w:val="0"/>
          <w:sz w:val="24"/>
          <w:szCs w:val="24"/>
        </w:rPr>
        <w:t>的</w:t>
      </w:r>
      <w:r>
        <w:rPr>
          <w:rFonts w:hint="eastAsia" w:ascii="宋体" w:hAnsi="宋体" w:eastAsia="宋体" w:cs="宋体"/>
          <w:kern w:val="0"/>
          <w:sz w:val="24"/>
          <w:szCs w:val="24"/>
          <w:u w:val="single"/>
        </w:rPr>
        <w:t xml:space="preserve">    （供应商名称）</w:t>
      </w:r>
      <w:r>
        <w:rPr>
          <w:rFonts w:hint="eastAsia" w:ascii="宋体" w:hAnsi="宋体" w:eastAsia="宋体" w:cs="宋体"/>
          <w:kern w:val="0"/>
          <w:sz w:val="24"/>
          <w:szCs w:val="24"/>
        </w:rPr>
        <w:t>在下面签名</w:t>
      </w:r>
      <w:r>
        <w:rPr>
          <w:rFonts w:hint="eastAsia" w:ascii="宋体" w:hAnsi="宋体" w:eastAsia="宋体" w:cs="宋体"/>
          <w:sz w:val="24"/>
          <w:szCs w:val="24"/>
        </w:rPr>
        <w:t>或盖章</w:t>
      </w:r>
      <w:r>
        <w:rPr>
          <w:rFonts w:hint="eastAsia" w:ascii="宋体" w:hAnsi="宋体" w:eastAsia="宋体" w:cs="宋体"/>
          <w:kern w:val="0"/>
          <w:sz w:val="24"/>
          <w:szCs w:val="24"/>
        </w:rPr>
        <w:t>的</w:t>
      </w:r>
      <w:r>
        <w:rPr>
          <w:rFonts w:hint="eastAsia" w:ascii="宋体" w:hAnsi="宋体" w:eastAsia="宋体" w:cs="宋体"/>
          <w:kern w:val="0"/>
          <w:sz w:val="24"/>
          <w:szCs w:val="24"/>
          <w:u w:val="single"/>
        </w:rPr>
        <w:t>（法定代表人姓名，职务</w:t>
      </w:r>
      <w:r>
        <w:rPr>
          <w:rFonts w:hint="eastAsia" w:ascii="宋体" w:hAnsi="宋体" w:eastAsia="宋体" w:cs="宋体"/>
          <w:kern w:val="0"/>
          <w:sz w:val="24"/>
          <w:szCs w:val="24"/>
          <w:u w:val="single"/>
          <w:lang w:eastAsia="zh-CN"/>
        </w:rPr>
        <w:t>、</w:t>
      </w:r>
      <w:r>
        <w:rPr>
          <w:rFonts w:hint="eastAsia" w:ascii="宋体" w:hAnsi="宋体" w:eastAsia="宋体" w:cs="宋体"/>
          <w:kern w:val="0"/>
          <w:sz w:val="24"/>
          <w:szCs w:val="24"/>
          <w:u w:val="single"/>
          <w:lang w:val="en-US" w:eastAsia="zh-CN"/>
        </w:rPr>
        <w:t>联系号码</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在此授权</w:t>
      </w:r>
      <w:r>
        <w:rPr>
          <w:rFonts w:hint="eastAsia" w:ascii="宋体" w:hAnsi="宋体" w:eastAsia="宋体" w:cs="宋体"/>
          <w:kern w:val="0"/>
          <w:sz w:val="24"/>
          <w:szCs w:val="24"/>
          <w:u w:val="single"/>
          <w:lang w:eastAsia="zh-CN"/>
        </w:rPr>
        <w:t>（</w:t>
      </w:r>
      <w:r>
        <w:rPr>
          <w:rFonts w:hint="eastAsia" w:ascii="宋体" w:hAnsi="宋体" w:eastAsia="宋体" w:cs="宋体"/>
          <w:kern w:val="0"/>
          <w:sz w:val="24"/>
          <w:szCs w:val="24"/>
          <w:u w:val="single"/>
          <w:lang w:val="en-US" w:eastAsia="zh-CN"/>
        </w:rPr>
        <w:t>被授权人姓名</w:t>
      </w:r>
      <w:r>
        <w:rPr>
          <w:rFonts w:hint="eastAsia" w:ascii="宋体" w:hAnsi="宋体" w:eastAsia="宋体" w:cs="宋体"/>
          <w:kern w:val="0"/>
          <w:sz w:val="24"/>
          <w:szCs w:val="24"/>
          <w:u w:val="single"/>
          <w:lang w:eastAsia="zh-CN"/>
        </w:rPr>
        <w:t>）</w:t>
      </w:r>
      <w:r>
        <w:rPr>
          <w:rFonts w:hint="eastAsia" w:ascii="宋体" w:hAnsi="宋体" w:eastAsia="宋体" w:cs="宋体"/>
          <w:kern w:val="0"/>
          <w:sz w:val="24"/>
          <w:szCs w:val="24"/>
          <w:u w:val="single"/>
        </w:rPr>
        <w:t>职务</w:t>
      </w:r>
      <w:r>
        <w:rPr>
          <w:rFonts w:hint="eastAsia" w:ascii="宋体" w:hAnsi="宋体" w:eastAsia="宋体" w:cs="宋体"/>
          <w:kern w:val="0"/>
          <w:sz w:val="24"/>
          <w:szCs w:val="24"/>
          <w:u w:val="single"/>
          <w:lang w:eastAsia="zh-CN"/>
        </w:rPr>
        <w:t>：</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sz w:val="24"/>
          <w:szCs w:val="24"/>
          <w:u w:val="single"/>
          <w:lang w:val="en-US" w:eastAsia="zh-CN"/>
        </w:rPr>
        <w:t xml:space="preserve">性别：    年龄：     联系号码：            </w:t>
      </w:r>
      <w:r>
        <w:rPr>
          <w:rFonts w:hint="eastAsia" w:ascii="宋体" w:hAnsi="宋体" w:eastAsia="宋体" w:cs="宋体"/>
          <w:kern w:val="0"/>
          <w:sz w:val="24"/>
          <w:szCs w:val="24"/>
        </w:rPr>
        <w:t>作为我公司的合法代理人，就</w:t>
      </w:r>
      <w:r>
        <w:rPr>
          <w:rFonts w:hint="eastAsia" w:ascii="宋体" w:hAnsi="宋体" w:eastAsia="宋体" w:cs="宋体"/>
          <w:kern w:val="0"/>
          <w:sz w:val="24"/>
          <w:szCs w:val="24"/>
          <w:u w:val="single"/>
          <w:lang w:eastAsia="zh-CN"/>
        </w:rPr>
        <w:t>（</w:t>
      </w:r>
      <w:r>
        <w:rPr>
          <w:rFonts w:hint="eastAsia" w:ascii="宋体" w:hAnsi="宋体" w:eastAsia="宋体" w:cs="宋体"/>
          <w:kern w:val="0"/>
          <w:sz w:val="24"/>
          <w:szCs w:val="24"/>
          <w:u w:val="single"/>
        </w:rPr>
        <w:t>项目名称）</w:t>
      </w:r>
      <w:r>
        <w:rPr>
          <w:rFonts w:hint="eastAsia" w:ascii="宋体" w:hAnsi="宋体" w:eastAsia="宋体" w:cs="宋体"/>
          <w:kern w:val="0"/>
          <w:sz w:val="24"/>
          <w:szCs w:val="24"/>
        </w:rPr>
        <w:t>的</w:t>
      </w:r>
      <w:r>
        <w:rPr>
          <w:rFonts w:hint="eastAsia" w:ascii="宋体" w:hAnsi="宋体" w:eastAsia="宋体" w:cs="宋体"/>
          <w:kern w:val="0"/>
          <w:sz w:val="24"/>
          <w:szCs w:val="24"/>
          <w:lang w:val="en-US" w:eastAsia="zh-CN"/>
        </w:rPr>
        <w:t>招标</w:t>
      </w:r>
      <w:r>
        <w:rPr>
          <w:rFonts w:hint="eastAsia" w:ascii="宋体" w:hAnsi="宋体" w:eastAsia="宋体" w:cs="宋体"/>
          <w:kern w:val="0"/>
          <w:sz w:val="24"/>
          <w:szCs w:val="24"/>
        </w:rPr>
        <w:t>活动</w:t>
      </w:r>
      <w:r>
        <w:rPr>
          <w:rFonts w:hint="eastAsia" w:ascii="宋体" w:hAnsi="宋体" w:eastAsia="宋体" w:cs="宋体"/>
          <w:kern w:val="0"/>
          <w:sz w:val="24"/>
          <w:szCs w:val="24"/>
          <w:lang w:val="en-US" w:eastAsia="zh-CN"/>
        </w:rPr>
        <w:t>中</w:t>
      </w:r>
      <w:r>
        <w:rPr>
          <w:rFonts w:hint="eastAsia" w:ascii="宋体" w:hAnsi="宋体" w:eastAsia="宋体" w:cs="宋体"/>
          <w:kern w:val="0"/>
          <w:sz w:val="24"/>
          <w:szCs w:val="24"/>
        </w:rPr>
        <w:t>，以我方的名义处理一切与之有关的事</w:t>
      </w:r>
      <w:r>
        <w:rPr>
          <w:rFonts w:hint="eastAsia" w:ascii="宋体" w:hAnsi="宋体" w:eastAsia="宋体" w:cs="宋体"/>
          <w:kern w:val="0"/>
          <w:sz w:val="24"/>
          <w:szCs w:val="24"/>
          <w:lang w:val="en-US" w:eastAsia="zh-CN"/>
        </w:rPr>
        <w:t>务，</w:t>
      </w:r>
      <w:r>
        <w:rPr>
          <w:rFonts w:hint="eastAsia" w:ascii="宋体" w:hAnsi="宋体" w:eastAsia="宋体" w:cs="宋体"/>
          <w:kern w:val="0"/>
          <w:sz w:val="24"/>
          <w:szCs w:val="24"/>
        </w:rPr>
        <w:t>被授权人无转委托权限。</w:t>
      </w:r>
    </w:p>
    <w:p>
      <w:pPr>
        <w:adjustRightInd w:val="0"/>
        <w:snapToGrid w:val="0"/>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kern w:val="0"/>
          <w:sz w:val="24"/>
          <w:szCs w:val="24"/>
        </w:rPr>
        <w:t>授权</w:t>
      </w:r>
      <w:r>
        <w:rPr>
          <w:rFonts w:hint="eastAsia" w:ascii="宋体" w:hAnsi="宋体" w:eastAsia="宋体" w:cs="宋体"/>
          <w:sz w:val="24"/>
          <w:szCs w:val="24"/>
          <w:lang w:val="en-US" w:eastAsia="zh-CN"/>
        </w:rPr>
        <w:t>有效期限：</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年</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月</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日至</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年</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月</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日。</w:t>
      </w:r>
    </w:p>
    <w:p>
      <w:pPr>
        <w:spacing w:line="360" w:lineRule="auto"/>
        <w:rPr>
          <w:rFonts w:hint="eastAsia" w:ascii="宋体" w:hAnsi="宋体" w:eastAsia="宋体" w:cs="宋体"/>
          <w:sz w:val="24"/>
          <w:szCs w:val="24"/>
        </w:rPr>
      </w:pPr>
    </w:p>
    <w:p>
      <w:pPr>
        <w:keepNext w:val="0"/>
        <w:keepLines w:val="0"/>
        <w:pageBreakBefore w:val="0"/>
        <w:widowControl w:val="0"/>
        <w:tabs>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供应商名称（盖公章）：</w:t>
      </w:r>
    </w:p>
    <w:p>
      <w:pPr>
        <w:keepNext w:val="0"/>
        <w:keepLines w:val="0"/>
        <w:pageBreakBefore w:val="0"/>
        <w:widowControl w:val="0"/>
        <w:tabs>
          <w:tab w:val="left" w:pos="3780"/>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val="en-US" w:eastAsia="zh-CN"/>
        </w:rPr>
        <w:tab/>
      </w:r>
      <w:r>
        <w:rPr>
          <w:rFonts w:hint="eastAsia" w:ascii="宋体" w:hAnsi="宋体" w:eastAsia="宋体" w:cs="宋体"/>
          <w:sz w:val="24"/>
          <w:szCs w:val="24"/>
        </w:rPr>
        <w:t>法定代表人（签字或盖章）：</w:t>
      </w:r>
    </w:p>
    <w:p>
      <w:pPr>
        <w:keepNext w:val="0"/>
        <w:keepLines w:val="0"/>
        <w:pageBreakBefore w:val="0"/>
        <w:widowControl w:val="0"/>
        <w:tabs>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kern w:val="0"/>
          <w:sz w:val="24"/>
          <w:szCs w:val="24"/>
          <w:u w:val="none"/>
          <w:lang w:val="en-US" w:eastAsia="zh-CN"/>
        </w:rPr>
      </w:pPr>
      <w:r>
        <w:rPr>
          <w:rFonts w:hint="eastAsia" w:ascii="宋体" w:hAnsi="宋体" w:eastAsia="宋体" w:cs="宋体"/>
          <w:kern w:val="0"/>
          <w:sz w:val="24"/>
          <w:szCs w:val="24"/>
          <w:u w:val="none"/>
          <w:lang w:val="en-US" w:eastAsia="zh-CN"/>
        </w:rPr>
        <w:tab/>
      </w:r>
      <w:r>
        <w:rPr>
          <w:rFonts w:hint="eastAsia" w:ascii="宋体" w:hAnsi="宋体" w:eastAsia="宋体" w:cs="宋体"/>
          <w:kern w:val="0"/>
          <w:sz w:val="24"/>
          <w:szCs w:val="24"/>
          <w:u w:val="none"/>
          <w:lang w:val="en-US" w:eastAsia="zh-CN"/>
        </w:rPr>
        <w:t xml:space="preserve">         </w:t>
      </w:r>
      <w:r>
        <w:rPr>
          <w:rFonts w:hint="eastAsia" w:ascii="宋体" w:hAnsi="宋体" w:eastAsia="宋体" w:cs="宋体"/>
          <w:kern w:val="0"/>
          <w:sz w:val="24"/>
          <w:szCs w:val="24"/>
          <w:u w:val="none"/>
        </w:rPr>
        <w:t>被授权人</w:t>
      </w:r>
      <w:r>
        <w:rPr>
          <w:rFonts w:hint="eastAsia" w:ascii="宋体" w:hAnsi="宋体" w:eastAsia="宋体" w:cs="宋体"/>
          <w:kern w:val="0"/>
          <w:sz w:val="24"/>
          <w:szCs w:val="24"/>
          <w:u w:val="none"/>
          <w:lang w:eastAsia="zh-CN"/>
        </w:rPr>
        <w:t>（</w:t>
      </w:r>
      <w:r>
        <w:rPr>
          <w:rFonts w:hint="eastAsia" w:ascii="宋体" w:hAnsi="宋体" w:eastAsia="宋体" w:cs="宋体"/>
          <w:kern w:val="0"/>
          <w:sz w:val="24"/>
          <w:szCs w:val="24"/>
          <w:u w:val="none"/>
          <w:lang w:val="en-US" w:eastAsia="zh-CN"/>
        </w:rPr>
        <w:t>签字）：</w:t>
      </w:r>
    </w:p>
    <w:p>
      <w:pPr>
        <w:keepNext w:val="0"/>
        <w:keepLines w:val="0"/>
        <w:pageBreakBefore w:val="0"/>
        <w:widowControl w:val="0"/>
        <w:tabs>
          <w:tab w:val="left" w:pos="3780"/>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val="en-US" w:eastAsia="zh-CN"/>
        </w:rPr>
        <w:tab/>
      </w:r>
      <w:r>
        <w:rPr>
          <w:rFonts w:hint="eastAsia" w:ascii="宋体" w:hAnsi="宋体" w:eastAsia="宋体" w:cs="宋体"/>
          <w:sz w:val="24"/>
          <w:szCs w:val="24"/>
        </w:rPr>
        <w:t xml:space="preserve">日期：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年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月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日</w:t>
      </w:r>
    </w:p>
    <w:p>
      <w:pPr>
        <w:pStyle w:val="2"/>
        <w:spacing w:line="360" w:lineRule="auto"/>
        <w:rPr>
          <w:rFonts w:hint="eastAsia" w:ascii="宋体" w:hAnsi="宋体" w:eastAsia="宋体" w:cs="宋体"/>
          <w:sz w:val="24"/>
          <w:szCs w:val="24"/>
          <w:lang w:val="en-US" w:eastAsia="zh-CN"/>
        </w:rPr>
      </w:pPr>
    </w:p>
    <w:p>
      <w:pPr>
        <w:spacing w:line="360" w:lineRule="auto"/>
        <w:rPr>
          <w:rFonts w:hint="eastAsia" w:ascii="宋体" w:hAnsi="宋体" w:eastAsia="宋体" w:cs="宋体"/>
          <w:sz w:val="24"/>
          <w:szCs w:val="24"/>
          <w:lang w:val="en-US" w:eastAsia="zh-CN"/>
        </w:rPr>
      </w:pPr>
    </w:p>
    <w:p>
      <w:pPr>
        <w:spacing w:line="360" w:lineRule="auto"/>
        <w:rPr>
          <w:rFonts w:hint="eastAsia" w:ascii="宋体" w:hAnsi="宋体" w:eastAsia="宋体" w:cs="宋体"/>
          <w:sz w:val="24"/>
          <w:szCs w:val="24"/>
          <w:lang w:val="en-US" w:eastAsia="zh-CN"/>
        </w:rPr>
      </w:pPr>
    </w:p>
    <w:p>
      <w:pPr>
        <w:spacing w:line="360" w:lineRule="auto"/>
        <w:rPr>
          <w:rFonts w:hint="eastAsia" w:ascii="宋体" w:hAnsi="宋体" w:eastAsia="宋体" w:cs="宋体"/>
          <w:sz w:val="24"/>
          <w:szCs w:val="24"/>
        </w:rPr>
      </w:pPr>
      <w:bookmarkStart w:id="6" w:name="_Toc226217114"/>
      <w:r>
        <w:rPr>
          <w:rFonts w:hint="eastAsia" w:ascii="宋体" w:hAnsi="宋体" w:eastAsia="宋体" w:cs="宋体"/>
          <w:kern w:val="0"/>
          <w:sz w:val="24"/>
          <w:szCs w:val="24"/>
        </w:rPr>
        <mc:AlternateContent>
          <mc:Choice Requires="wpg">
            <w:drawing>
              <wp:anchor distT="0" distB="0" distL="114300" distR="114300" simplePos="0" relativeHeight="251659264" behindDoc="0" locked="0" layoutInCell="1" allowOverlap="1">
                <wp:simplePos x="0" y="0"/>
                <wp:positionH relativeFrom="column">
                  <wp:posOffset>13970</wp:posOffset>
                </wp:positionH>
                <wp:positionV relativeFrom="paragraph">
                  <wp:posOffset>85725</wp:posOffset>
                </wp:positionV>
                <wp:extent cx="6014085" cy="1924685"/>
                <wp:effectExtent l="4445" t="4445" r="20320" b="13970"/>
                <wp:wrapNone/>
                <wp:docPr id="2" name="组合 2"/>
                <wp:cNvGraphicFramePr/>
                <a:graphic xmlns:a="http://schemas.openxmlformats.org/drawingml/2006/main">
                  <a:graphicData uri="http://schemas.microsoft.com/office/word/2010/wordprocessingGroup">
                    <wpg:wgp>
                      <wpg:cNvGrpSpPr/>
                      <wpg:grpSpPr>
                        <a:xfrm>
                          <a:off x="0" y="0"/>
                          <a:ext cx="6014085" cy="1924685"/>
                          <a:chOff x="909" y="9569"/>
                          <a:chExt cx="9471" cy="3031"/>
                        </a:xfrm>
                        <a:effectLst/>
                      </wpg:grpSpPr>
                      <wps:wsp>
                        <wps:cNvPr id="11" name="Rectangle 4"/>
                        <wps:cNvSpPr>
                          <a:spLocks noChangeArrowheads="1"/>
                        </wps:cNvSpPr>
                        <wps:spPr bwMode="auto">
                          <a:xfrm>
                            <a:off x="909" y="9614"/>
                            <a:ext cx="4596" cy="2986"/>
                          </a:xfrm>
                          <a:prstGeom prst="rect">
                            <a:avLst/>
                          </a:prstGeom>
                          <a:solidFill>
                            <a:srgbClr val="FFFFFF"/>
                          </a:solidFill>
                          <a:ln w="9525">
                            <a:solidFill>
                              <a:srgbClr val="000000"/>
                            </a:solidFill>
                            <a:miter lim="800000"/>
                          </a:ln>
                          <a:effectLst/>
                        </wps:spPr>
                        <wps:txbx>
                          <w:txbxContent>
                            <w:p>
                              <w:pPr>
                                <w:jc w:val="center"/>
                                <w:rPr>
                                  <w:rFonts w:ascii="宋体" w:hAnsi="宋体" w:eastAsia="宋体"/>
                                  <w:sz w:val="24"/>
                                  <w:szCs w:val="24"/>
                                </w:rPr>
                              </w:pPr>
                              <w:r>
                                <w:rPr>
                                  <w:rFonts w:hint="eastAsia" w:ascii="宋体" w:hAnsi="宋体" w:eastAsia="宋体"/>
                                  <w:sz w:val="24"/>
                                  <w:szCs w:val="24"/>
                                </w:rPr>
                                <w:t>被授权人（授权代表）</w:t>
                              </w:r>
                            </w:p>
                            <w:p>
                              <w:pPr>
                                <w:jc w:val="center"/>
                                <w:rPr>
                                  <w:rFonts w:ascii="宋体" w:hAnsi="宋体" w:eastAsia="宋体"/>
                                  <w:sz w:val="24"/>
                                  <w:szCs w:val="24"/>
                                </w:rPr>
                              </w:pPr>
                              <w:r>
                                <w:rPr>
                                  <w:rFonts w:hint="eastAsia" w:ascii="宋体" w:hAnsi="宋体" w:eastAsia="宋体"/>
                                  <w:sz w:val="24"/>
                                  <w:szCs w:val="24"/>
                                </w:rPr>
                                <w:t>居民身份证复印件</w:t>
                              </w:r>
                            </w:p>
                            <w:p>
                              <w:pPr>
                                <w:ind w:firstLine="1200" w:firstLineChars="500"/>
                                <w:jc w:val="center"/>
                                <w:rPr>
                                  <w:rFonts w:ascii="宋体" w:hAnsi="宋体" w:eastAsia="宋体"/>
                                  <w:sz w:val="24"/>
                                  <w:szCs w:val="24"/>
                                </w:rPr>
                              </w:pPr>
                            </w:p>
                            <w:p>
                              <w:pPr>
                                <w:jc w:val="center"/>
                                <w:rPr>
                                  <w:rFonts w:ascii="宋体" w:hAnsi="宋体" w:eastAsia="宋体"/>
                                  <w:sz w:val="24"/>
                                  <w:szCs w:val="24"/>
                                </w:rPr>
                              </w:pPr>
                              <w:r>
                                <w:rPr>
                                  <w:rFonts w:hint="eastAsia" w:ascii="宋体" w:hAnsi="宋体" w:eastAsia="宋体"/>
                                  <w:sz w:val="24"/>
                                  <w:szCs w:val="24"/>
                                </w:rPr>
                                <w:t>（正面）</w:t>
                              </w:r>
                            </w:p>
                          </w:txbxContent>
                        </wps:txbx>
                        <wps:bodyPr rot="0" vert="horz" wrap="square" lIns="91440" tIns="45720" rIns="91440" bIns="45720" anchor="t" anchorCtr="0" upright="1">
                          <a:noAutofit/>
                        </wps:bodyPr>
                      </wps:wsp>
                      <wps:wsp>
                        <wps:cNvPr id="12" name="Rectangle 5"/>
                        <wps:cNvSpPr>
                          <a:spLocks noChangeArrowheads="1"/>
                        </wps:cNvSpPr>
                        <wps:spPr bwMode="auto">
                          <a:xfrm>
                            <a:off x="5784" y="9569"/>
                            <a:ext cx="4596" cy="2986"/>
                          </a:xfrm>
                          <a:prstGeom prst="rect">
                            <a:avLst/>
                          </a:prstGeom>
                          <a:solidFill>
                            <a:srgbClr val="FFFFFF"/>
                          </a:solidFill>
                          <a:ln w="9525">
                            <a:solidFill>
                              <a:srgbClr val="000000"/>
                            </a:solidFill>
                            <a:miter lim="800000"/>
                          </a:ln>
                          <a:effectLst/>
                        </wps:spPr>
                        <wps:txbx>
                          <w:txbxContent>
                            <w:p>
                              <w:pPr>
                                <w:jc w:val="center"/>
                                <w:rPr>
                                  <w:rFonts w:ascii="宋体" w:hAnsi="宋体" w:eastAsia="宋体"/>
                                  <w:sz w:val="24"/>
                                  <w:szCs w:val="24"/>
                                </w:rPr>
                              </w:pPr>
                              <w:r>
                                <w:rPr>
                                  <w:rFonts w:hint="eastAsia" w:ascii="宋体" w:hAnsi="宋体" w:eastAsia="宋体"/>
                                  <w:sz w:val="24"/>
                                  <w:szCs w:val="24"/>
                                </w:rPr>
                                <w:t>被授权人（授权代表）</w:t>
                              </w:r>
                            </w:p>
                            <w:p>
                              <w:pPr>
                                <w:jc w:val="center"/>
                                <w:rPr>
                                  <w:rFonts w:ascii="宋体" w:hAnsi="宋体" w:eastAsia="宋体"/>
                                  <w:sz w:val="24"/>
                                  <w:szCs w:val="24"/>
                                </w:rPr>
                              </w:pPr>
                              <w:r>
                                <w:rPr>
                                  <w:rFonts w:hint="eastAsia" w:ascii="宋体" w:hAnsi="宋体" w:eastAsia="宋体"/>
                                  <w:sz w:val="24"/>
                                  <w:szCs w:val="24"/>
                                </w:rPr>
                                <w:t>居民身份证复印件</w:t>
                              </w:r>
                            </w:p>
                            <w:p>
                              <w:pPr>
                                <w:ind w:firstLine="1200" w:firstLineChars="500"/>
                                <w:rPr>
                                  <w:rFonts w:ascii="宋体" w:hAnsi="宋体" w:eastAsia="宋体"/>
                                  <w:sz w:val="24"/>
                                  <w:szCs w:val="24"/>
                                </w:rPr>
                              </w:pPr>
                            </w:p>
                            <w:p>
                              <w:pPr>
                                <w:jc w:val="center"/>
                                <w:rPr>
                                  <w:rFonts w:ascii="宋体" w:hAnsi="宋体" w:eastAsia="宋体"/>
                                  <w:sz w:val="24"/>
                                  <w:szCs w:val="24"/>
                                </w:rPr>
                              </w:pPr>
                              <w:r>
                                <w:rPr>
                                  <w:rFonts w:hint="eastAsia" w:ascii="宋体" w:hAnsi="宋体" w:eastAsia="宋体"/>
                                  <w:sz w:val="24"/>
                                  <w:szCs w:val="24"/>
                                </w:rPr>
                                <w:t>（反面）</w:t>
                              </w:r>
                            </w:p>
                          </w:txbxContent>
                        </wps:txbx>
                        <wps:bodyPr rot="0" vert="horz" wrap="square" lIns="91440" tIns="45720" rIns="91440" bIns="45720" anchor="t" anchorCtr="0" upright="1">
                          <a:noAutofit/>
                        </wps:bodyPr>
                      </wps:wsp>
                    </wpg:wgp>
                  </a:graphicData>
                </a:graphic>
              </wp:anchor>
            </w:drawing>
          </mc:Choice>
          <mc:Fallback>
            <w:pict>
              <v:group id="_x0000_s1026" o:spid="_x0000_s1026" o:spt="203" style="position:absolute;left:0pt;margin-left:1.1pt;margin-top:6.75pt;height:151.55pt;width:473.55pt;z-index:251659264;mso-width-relative:page;mso-height-relative:page;" coordorigin="909,9569" coordsize="9471,3031" o:gfxdata="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Aa9FDd2QAAAAgBAAAPAAAAAAAAAAEAIAAAACIAAABkcnMvZG93bnJldi54bWxQSwECFAAU&#10;AAAACACHTuJAvmJeidQCAAB5CAAADgAAAAAAAAABACAAAAAoAQAAZHJzL2Uyb0RvYy54bWxQSwUG&#10;AAAAAAYABgBZAQAAbgYAAAAA&#10;">
                <o:lock v:ext="edit" aspectratio="f"/>
                <v:rect id="Rectangle 4" o:spid="_x0000_s1026" o:spt="1" style="position:absolute;left:909;top:9614;height:2986;width:4596;" fillcolor="#FFFFFF" filled="t" stroked="t" coordsize="21600,21600" o:gfxdata="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6tC7CrsAAADb&#10;AAAADwAAAAAAAAABACAAAAAiAAAAZHJzL2Rvd25yZXYueG1sUEsBAhQAFAAAAAgAh07iQDMvBZ47&#10;AAAAOQAAABAAAAAAAAAAAQAgAAAACgEAAGRycy9zaGFwZXhtbC54bWxQSwUGAAAAAAYABgBbAQAA&#10;tAMAAAAA&#10;">
                  <v:fill on="t" focussize="0,0"/>
                  <v:stroke color="#000000" miterlimit="8" joinstyle="miter"/>
                  <v:imagedata o:title=""/>
                  <o:lock v:ext="edit" aspectratio="f"/>
                  <v:textbox>
                    <w:txbxContent>
                      <w:p>
                        <w:pPr>
                          <w:jc w:val="center"/>
                          <w:rPr>
                            <w:rFonts w:ascii="宋体" w:hAnsi="宋体" w:eastAsia="宋体"/>
                            <w:sz w:val="24"/>
                            <w:szCs w:val="24"/>
                          </w:rPr>
                        </w:pPr>
                        <w:r>
                          <w:rPr>
                            <w:rFonts w:hint="eastAsia" w:ascii="宋体" w:hAnsi="宋体" w:eastAsia="宋体"/>
                            <w:sz w:val="24"/>
                            <w:szCs w:val="24"/>
                          </w:rPr>
                          <w:t>被授权人（授权代表）</w:t>
                        </w:r>
                      </w:p>
                      <w:p>
                        <w:pPr>
                          <w:jc w:val="center"/>
                          <w:rPr>
                            <w:rFonts w:ascii="宋体" w:hAnsi="宋体" w:eastAsia="宋体"/>
                            <w:sz w:val="24"/>
                            <w:szCs w:val="24"/>
                          </w:rPr>
                        </w:pPr>
                        <w:r>
                          <w:rPr>
                            <w:rFonts w:hint="eastAsia" w:ascii="宋体" w:hAnsi="宋体" w:eastAsia="宋体"/>
                            <w:sz w:val="24"/>
                            <w:szCs w:val="24"/>
                          </w:rPr>
                          <w:t>居民身份证复印件</w:t>
                        </w:r>
                      </w:p>
                      <w:p>
                        <w:pPr>
                          <w:ind w:firstLine="1200" w:firstLineChars="500"/>
                          <w:jc w:val="center"/>
                          <w:rPr>
                            <w:rFonts w:ascii="宋体" w:hAnsi="宋体" w:eastAsia="宋体"/>
                            <w:sz w:val="24"/>
                            <w:szCs w:val="24"/>
                          </w:rPr>
                        </w:pPr>
                      </w:p>
                      <w:p>
                        <w:pPr>
                          <w:jc w:val="center"/>
                          <w:rPr>
                            <w:rFonts w:ascii="宋体" w:hAnsi="宋体" w:eastAsia="宋体"/>
                            <w:sz w:val="24"/>
                            <w:szCs w:val="24"/>
                          </w:rPr>
                        </w:pPr>
                        <w:r>
                          <w:rPr>
                            <w:rFonts w:hint="eastAsia" w:ascii="宋体" w:hAnsi="宋体" w:eastAsia="宋体"/>
                            <w:sz w:val="24"/>
                            <w:szCs w:val="24"/>
                          </w:rPr>
                          <w:t>（正面）</w:t>
                        </w:r>
                      </w:p>
                    </w:txbxContent>
                  </v:textbox>
                </v:rect>
                <v:rect id="Rectangle 5" o:spid="_x0000_s1026" o:spt="1" style="position:absolute;left:5784;top:9569;height:2986;width:4596;" fillcolor="#FFFFFF" filled="t" stroked="t" coordsize="21600,21600" o:gfxdata="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gIlfbsAAADb&#10;AAAADwAAAAAAAAABACAAAAAiAAAAZHJzL2Rvd25yZXYueG1sUEsBAhQAFAAAAAgAh07iQDMvBZ47&#10;AAAAOQAAABAAAAAAAAAAAQAgAAAACgEAAGRycy9zaGFwZXhtbC54bWxQSwUGAAAAAAYABgBbAQAA&#10;tAMAAAAA&#10;">
                  <v:fill on="t" focussize="0,0"/>
                  <v:stroke color="#000000" miterlimit="8" joinstyle="miter"/>
                  <v:imagedata o:title=""/>
                  <o:lock v:ext="edit" aspectratio="f"/>
                  <v:textbox>
                    <w:txbxContent>
                      <w:p>
                        <w:pPr>
                          <w:jc w:val="center"/>
                          <w:rPr>
                            <w:rFonts w:ascii="宋体" w:hAnsi="宋体" w:eastAsia="宋体"/>
                            <w:sz w:val="24"/>
                            <w:szCs w:val="24"/>
                          </w:rPr>
                        </w:pPr>
                        <w:r>
                          <w:rPr>
                            <w:rFonts w:hint="eastAsia" w:ascii="宋体" w:hAnsi="宋体" w:eastAsia="宋体"/>
                            <w:sz w:val="24"/>
                            <w:szCs w:val="24"/>
                          </w:rPr>
                          <w:t>被授权人（授权代表）</w:t>
                        </w:r>
                      </w:p>
                      <w:p>
                        <w:pPr>
                          <w:jc w:val="center"/>
                          <w:rPr>
                            <w:rFonts w:ascii="宋体" w:hAnsi="宋体" w:eastAsia="宋体"/>
                            <w:sz w:val="24"/>
                            <w:szCs w:val="24"/>
                          </w:rPr>
                        </w:pPr>
                        <w:r>
                          <w:rPr>
                            <w:rFonts w:hint="eastAsia" w:ascii="宋体" w:hAnsi="宋体" w:eastAsia="宋体"/>
                            <w:sz w:val="24"/>
                            <w:szCs w:val="24"/>
                          </w:rPr>
                          <w:t>居民身份证复印件</w:t>
                        </w:r>
                      </w:p>
                      <w:p>
                        <w:pPr>
                          <w:ind w:firstLine="1200" w:firstLineChars="500"/>
                          <w:rPr>
                            <w:rFonts w:ascii="宋体" w:hAnsi="宋体" w:eastAsia="宋体"/>
                            <w:sz w:val="24"/>
                            <w:szCs w:val="24"/>
                          </w:rPr>
                        </w:pPr>
                      </w:p>
                      <w:p>
                        <w:pPr>
                          <w:jc w:val="center"/>
                          <w:rPr>
                            <w:rFonts w:ascii="宋体" w:hAnsi="宋体" w:eastAsia="宋体"/>
                            <w:sz w:val="24"/>
                            <w:szCs w:val="24"/>
                          </w:rPr>
                        </w:pPr>
                        <w:r>
                          <w:rPr>
                            <w:rFonts w:hint="eastAsia" w:ascii="宋体" w:hAnsi="宋体" w:eastAsia="宋体"/>
                            <w:sz w:val="24"/>
                            <w:szCs w:val="24"/>
                          </w:rPr>
                          <w:t>（反面）</w:t>
                        </w:r>
                      </w:p>
                    </w:txbxContent>
                  </v:textbox>
                </v:rect>
              </v:group>
            </w:pict>
          </mc:Fallback>
        </mc:AlternateContent>
      </w: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pStyle w:val="2"/>
        <w:spacing w:line="360" w:lineRule="auto"/>
        <w:ind w:left="0" w:leftChars="0" w:firstLine="0" w:firstLineChars="0"/>
        <w:rPr>
          <w:rFonts w:hint="eastAsia" w:ascii="宋体" w:hAnsi="宋体" w:eastAsia="宋体" w:cs="宋体"/>
          <w:sz w:val="24"/>
          <w:szCs w:val="24"/>
        </w:rPr>
      </w:pPr>
    </w:p>
    <w:p>
      <w:pPr>
        <w:pStyle w:val="2"/>
        <w:numPr>
          <w:ilvl w:val="0"/>
          <w:numId w:val="0"/>
        </w:numPr>
        <w:spacing w:line="360" w:lineRule="auto"/>
        <w:ind w:leftChars="0" w:firstLine="496" w:firstLineChars="200"/>
        <w:rPr>
          <w:rFonts w:hint="eastAsia" w:ascii="宋体" w:hAnsi="宋体" w:eastAsia="宋体" w:cs="宋体"/>
          <w:spacing w:val="4"/>
          <w:sz w:val="24"/>
          <w:szCs w:val="24"/>
          <w:lang w:val="en-US" w:eastAsia="zh-CN"/>
        </w:rPr>
      </w:pPr>
    </w:p>
    <w:p>
      <w:pPr>
        <w:pStyle w:val="2"/>
        <w:numPr>
          <w:ilvl w:val="0"/>
          <w:numId w:val="0"/>
        </w:numPr>
        <w:spacing w:line="360" w:lineRule="auto"/>
        <w:ind w:leftChars="0" w:firstLine="496" w:firstLineChars="200"/>
        <w:rPr>
          <w:rFonts w:hint="eastAsia" w:ascii="宋体" w:hAnsi="宋体" w:eastAsia="宋体" w:cs="宋体"/>
          <w:spacing w:val="4"/>
          <w:sz w:val="24"/>
          <w:szCs w:val="24"/>
          <w:lang w:val="en-US" w:eastAsia="zh-CN"/>
        </w:rPr>
      </w:pPr>
    </w:p>
    <w:p>
      <w:pPr>
        <w:pStyle w:val="2"/>
        <w:numPr>
          <w:ilvl w:val="0"/>
          <w:numId w:val="0"/>
        </w:numPr>
        <w:spacing w:line="360" w:lineRule="auto"/>
        <w:ind w:leftChars="0" w:firstLine="496" w:firstLineChars="200"/>
        <w:rPr>
          <w:rFonts w:hint="eastAsia" w:ascii="宋体" w:hAnsi="宋体" w:eastAsia="宋体" w:cs="宋体"/>
          <w:spacing w:val="4"/>
          <w:sz w:val="24"/>
          <w:szCs w:val="24"/>
          <w:lang w:val="en-US" w:eastAsia="zh-CN"/>
        </w:rPr>
      </w:pPr>
      <w:r>
        <w:rPr>
          <w:rFonts w:hint="eastAsia" w:ascii="宋体" w:hAnsi="宋体" w:eastAsia="宋体" w:cs="宋体"/>
          <w:spacing w:val="4"/>
          <w:sz w:val="24"/>
          <w:szCs w:val="24"/>
          <w:lang w:val="en-US" w:eastAsia="zh-CN"/>
        </w:rPr>
        <w:t>说明：</w:t>
      </w:r>
    </w:p>
    <w:p>
      <w:pPr>
        <w:pStyle w:val="2"/>
        <w:numPr>
          <w:ilvl w:val="0"/>
          <w:numId w:val="0"/>
        </w:numPr>
        <w:spacing w:line="360" w:lineRule="auto"/>
        <w:ind w:leftChars="0" w:firstLine="496" w:firstLineChars="200"/>
        <w:rPr>
          <w:rFonts w:hint="eastAsia" w:ascii="宋体" w:hAnsi="宋体" w:eastAsia="宋体" w:cs="宋体"/>
          <w:spacing w:val="4"/>
          <w:sz w:val="24"/>
          <w:szCs w:val="24"/>
          <w:lang w:val="en-US" w:eastAsia="zh-CN"/>
        </w:rPr>
      </w:pPr>
      <w:r>
        <w:rPr>
          <w:rFonts w:hint="eastAsia" w:ascii="宋体" w:hAnsi="宋体" w:eastAsia="宋体" w:cs="宋体"/>
          <w:spacing w:val="4"/>
          <w:sz w:val="24"/>
          <w:szCs w:val="24"/>
          <w:lang w:val="en-US" w:eastAsia="zh-CN"/>
        </w:rPr>
        <w:t>1、填写内容必须真实、清楚、涂改无效；身份证必须清晰可见。</w:t>
      </w:r>
    </w:p>
    <w:p>
      <w:pPr>
        <w:numPr>
          <w:ilvl w:val="0"/>
          <w:numId w:val="0"/>
        </w:num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2、投标签字代表为法定代表人，则无需提供本表。</w:t>
      </w:r>
    </w:p>
    <w:p>
      <w:pPr>
        <w:pStyle w:val="2"/>
        <w:spacing w:line="360" w:lineRule="auto"/>
        <w:ind w:left="0" w:leftChars="0" w:firstLine="0" w:firstLineChars="0"/>
        <w:rPr>
          <w:rFonts w:hint="eastAsia" w:ascii="宋体" w:hAnsi="宋体" w:eastAsia="宋体" w:cs="宋体"/>
          <w:sz w:val="24"/>
          <w:szCs w:val="24"/>
          <w:lang w:val="en-US" w:eastAsia="zh-CN"/>
        </w:rPr>
      </w:pPr>
      <w:r>
        <w:rPr>
          <w:rFonts w:hint="eastAsia" w:ascii="宋体" w:hAnsi="宋体" w:eastAsia="宋体" w:cs="宋体"/>
          <w:sz w:val="24"/>
          <w:szCs w:val="24"/>
        </w:rPr>
        <w:br w:type="page"/>
      </w:r>
      <w:bookmarkEnd w:id="6"/>
    </w:p>
    <w:p>
      <w:pPr>
        <w:pStyle w:val="22"/>
        <w:jc w:val="center"/>
        <w:rPr>
          <w:rFonts w:hint="eastAsia" w:ascii="宋体" w:hAnsi="宋体" w:eastAsia="宋体" w:cs="宋体"/>
          <w:sz w:val="28"/>
          <w:szCs w:val="28"/>
        </w:rPr>
      </w:pPr>
      <w:r>
        <w:rPr>
          <w:rFonts w:hint="eastAsia" w:ascii="宋体" w:hAnsi="宋体" w:eastAsia="宋体" w:cs="宋体"/>
          <w:sz w:val="28"/>
          <w:szCs w:val="28"/>
          <w:lang w:val="en-US" w:eastAsia="zh-CN"/>
        </w:rPr>
        <w:t>供应商</w:t>
      </w:r>
      <w:r>
        <w:rPr>
          <w:rFonts w:hint="eastAsia" w:ascii="宋体" w:hAnsi="宋体" w:eastAsia="宋体" w:cs="宋体"/>
          <w:sz w:val="28"/>
          <w:szCs w:val="28"/>
        </w:rPr>
        <w:t>反商业贿赂承诺书</w:t>
      </w:r>
    </w:p>
    <w:p>
      <w:pPr>
        <w:keepNext w:val="0"/>
        <w:keepLines w:val="0"/>
        <w:pageBreakBefore w:val="0"/>
        <w:widowControl w:val="0"/>
        <w:kinsoku/>
        <w:wordWrap/>
        <w:overflowPunct/>
        <w:topLinePunct w:val="0"/>
        <w:autoSpaceDE/>
        <w:autoSpaceDN/>
        <w:bidi w:val="0"/>
        <w:adjustRightInd/>
        <w:snapToGrid/>
        <w:spacing w:before="313" w:beforeLines="100"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清远市中医院</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为确保</w:t>
      </w:r>
      <w:r>
        <w:rPr>
          <w:rFonts w:hint="eastAsia" w:ascii="宋体" w:hAnsi="宋体" w:eastAsia="宋体" w:cs="宋体"/>
          <w:sz w:val="24"/>
          <w:szCs w:val="24"/>
          <w:lang w:val="en-US" w:eastAsia="zh-CN"/>
        </w:rPr>
        <w:t>采购</w:t>
      </w:r>
      <w:r>
        <w:rPr>
          <w:rFonts w:hint="eastAsia" w:ascii="宋体" w:hAnsi="宋体" w:eastAsia="宋体" w:cs="宋体"/>
          <w:sz w:val="24"/>
          <w:szCs w:val="24"/>
          <w:lang w:eastAsia="zh-CN"/>
        </w:rPr>
        <w:t>项目</w:t>
      </w:r>
      <w:r>
        <w:rPr>
          <w:rFonts w:hint="eastAsia" w:ascii="宋体" w:hAnsi="宋体" w:eastAsia="宋体" w:cs="宋体"/>
          <w:sz w:val="24"/>
          <w:szCs w:val="24"/>
        </w:rPr>
        <w:t>的顺利实施，促进清远</w:t>
      </w:r>
      <w:r>
        <w:rPr>
          <w:rFonts w:hint="eastAsia" w:ascii="宋体" w:hAnsi="宋体" w:eastAsia="宋体" w:cs="宋体"/>
          <w:sz w:val="24"/>
          <w:szCs w:val="24"/>
          <w:lang w:val="en-US" w:eastAsia="zh-CN"/>
        </w:rPr>
        <w:t>市中医院</w:t>
      </w:r>
      <w:r>
        <w:rPr>
          <w:rFonts w:hint="eastAsia" w:ascii="宋体" w:hAnsi="宋体" w:eastAsia="宋体" w:cs="宋体"/>
          <w:sz w:val="24"/>
          <w:szCs w:val="24"/>
        </w:rPr>
        <w:t>采购工作健康发展，在</w:t>
      </w:r>
      <w:bookmarkStart w:id="7" w:name="Text1"/>
      <w:r>
        <w:rPr>
          <w:rFonts w:hint="eastAsia" w:ascii="宋体" w:hAnsi="宋体" w:eastAsia="宋体" w:cs="宋体"/>
          <w:sz w:val="24"/>
          <w:szCs w:val="24"/>
          <w:lang w:eastAsia="zh-CN"/>
        </w:rPr>
        <w:t>《</w:t>
      </w:r>
      <w:bookmarkEnd w:id="7"/>
      <w:r>
        <w:rPr>
          <w:rFonts w:hint="eastAsia" w:ascii="宋体" w:hAnsi="宋体" w:eastAsia="宋体" w:cs="宋体"/>
          <w:b/>
          <w:bCs/>
          <w:i/>
          <w:iCs/>
          <w:sz w:val="24"/>
          <w:szCs w:val="24"/>
          <w:lang w:val="en-US" w:eastAsia="zh-CN"/>
        </w:rPr>
        <w:t>请填写项目名称</w:t>
      </w:r>
      <w:r>
        <w:rPr>
          <w:rFonts w:hint="eastAsia" w:ascii="宋体" w:hAnsi="宋体" w:eastAsia="宋体" w:cs="宋体"/>
          <w:sz w:val="24"/>
          <w:szCs w:val="24"/>
          <w:lang w:eastAsia="zh-CN"/>
        </w:rPr>
        <w:t>》项目采购</w:t>
      </w:r>
      <w:r>
        <w:rPr>
          <w:rFonts w:hint="eastAsia" w:ascii="宋体" w:hAnsi="宋体" w:eastAsia="宋体" w:cs="宋体"/>
          <w:sz w:val="24"/>
          <w:szCs w:val="24"/>
        </w:rPr>
        <w:t>活动中，我</w:t>
      </w:r>
      <w:r>
        <w:rPr>
          <w:rFonts w:hint="eastAsia" w:ascii="宋体" w:hAnsi="宋体" w:eastAsia="宋体" w:cs="宋体"/>
          <w:sz w:val="24"/>
          <w:szCs w:val="24"/>
          <w:lang w:val="en-US" w:eastAsia="zh-CN"/>
        </w:rPr>
        <w:t>公司</w:t>
      </w:r>
      <w:r>
        <w:rPr>
          <w:rFonts w:hint="eastAsia" w:ascii="宋体" w:hAnsi="宋体" w:eastAsia="宋体" w:cs="宋体"/>
          <w:sz w:val="24"/>
          <w:szCs w:val="24"/>
        </w:rPr>
        <w:t>在此庄严承诺: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eastAsia="zh-CN"/>
        </w:rPr>
        <w:t>、</w:t>
      </w:r>
      <w:r>
        <w:rPr>
          <w:rFonts w:hint="eastAsia" w:ascii="宋体" w:hAnsi="宋体" w:eastAsia="宋体" w:cs="宋体"/>
          <w:sz w:val="24"/>
          <w:szCs w:val="24"/>
        </w:rPr>
        <w:t>在参与</w:t>
      </w:r>
      <w:r>
        <w:rPr>
          <w:rFonts w:hint="eastAsia" w:ascii="宋体" w:hAnsi="宋体" w:eastAsia="宋体" w:cs="宋体"/>
          <w:sz w:val="24"/>
          <w:szCs w:val="24"/>
          <w:lang w:val="en-US" w:eastAsia="zh-CN"/>
        </w:rPr>
        <w:t>该</w:t>
      </w:r>
      <w:r>
        <w:rPr>
          <w:rFonts w:hint="eastAsia" w:ascii="宋体" w:hAnsi="宋体" w:eastAsia="宋体" w:cs="宋体"/>
          <w:sz w:val="24"/>
          <w:szCs w:val="24"/>
          <w:lang w:eastAsia="zh-CN"/>
        </w:rPr>
        <w:t>项目采购</w:t>
      </w:r>
      <w:r>
        <w:rPr>
          <w:rFonts w:hint="eastAsia" w:ascii="宋体" w:hAnsi="宋体" w:eastAsia="宋体" w:cs="宋体"/>
          <w:sz w:val="24"/>
          <w:szCs w:val="24"/>
        </w:rPr>
        <w:t>活动中遵纪守法、诚信经营、公平竞标。</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eastAsia="zh-CN"/>
        </w:rPr>
        <w:t>、</w:t>
      </w:r>
      <w:r>
        <w:rPr>
          <w:rFonts w:hint="eastAsia" w:ascii="宋体" w:hAnsi="宋体" w:eastAsia="宋体" w:cs="宋体"/>
          <w:sz w:val="24"/>
          <w:szCs w:val="24"/>
        </w:rPr>
        <w:t>不向采购人进行任何形式的商业贿赂以谋取交易机会。</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eastAsia="zh-CN"/>
        </w:rPr>
        <w:t>、</w:t>
      </w:r>
      <w:r>
        <w:rPr>
          <w:rFonts w:hint="eastAsia" w:ascii="宋体" w:hAnsi="宋体" w:eastAsia="宋体" w:cs="宋体"/>
          <w:sz w:val="24"/>
          <w:szCs w:val="24"/>
        </w:rPr>
        <w:t>不向采购人提供虚假资质文件或采用虚假应标方式参与</w:t>
      </w:r>
      <w:r>
        <w:rPr>
          <w:rFonts w:hint="eastAsia" w:ascii="宋体" w:hAnsi="宋体" w:eastAsia="宋体" w:cs="宋体"/>
          <w:sz w:val="24"/>
          <w:szCs w:val="24"/>
          <w:lang w:eastAsia="zh-CN"/>
        </w:rPr>
        <w:t>项目采购</w:t>
      </w:r>
      <w:r>
        <w:rPr>
          <w:rFonts w:hint="eastAsia" w:ascii="宋体" w:hAnsi="宋体" w:eastAsia="宋体" w:cs="宋体"/>
          <w:sz w:val="24"/>
          <w:szCs w:val="24"/>
          <w:lang w:val="en-US" w:eastAsia="zh-CN"/>
        </w:rPr>
        <w:t>项目</w:t>
      </w:r>
      <w:r>
        <w:rPr>
          <w:rFonts w:hint="eastAsia" w:ascii="宋体" w:hAnsi="宋体" w:eastAsia="宋体" w:cs="宋体"/>
          <w:sz w:val="24"/>
          <w:szCs w:val="24"/>
        </w:rPr>
        <w:t>竞争并谋取中标、成交。</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4</w:t>
      </w:r>
      <w:r>
        <w:rPr>
          <w:rFonts w:hint="eastAsia" w:ascii="宋体" w:hAnsi="宋体" w:eastAsia="宋体" w:cs="宋体"/>
          <w:sz w:val="24"/>
          <w:szCs w:val="24"/>
          <w:lang w:eastAsia="zh-CN"/>
        </w:rPr>
        <w:t>、</w:t>
      </w:r>
      <w:r>
        <w:rPr>
          <w:rFonts w:hint="eastAsia" w:ascii="宋体" w:hAnsi="宋体" w:eastAsia="宋体" w:cs="宋体"/>
          <w:sz w:val="24"/>
          <w:szCs w:val="24"/>
        </w:rPr>
        <w:t>不采取“围标、陪标”等商业欺诈手段获得</w:t>
      </w:r>
      <w:r>
        <w:rPr>
          <w:rFonts w:hint="eastAsia" w:ascii="宋体" w:hAnsi="宋体" w:eastAsia="宋体" w:cs="宋体"/>
          <w:sz w:val="24"/>
          <w:szCs w:val="24"/>
          <w:lang w:val="en-US" w:eastAsia="zh-CN"/>
        </w:rPr>
        <w:t>项目中标资格</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5</w:t>
      </w:r>
      <w:r>
        <w:rPr>
          <w:rFonts w:hint="eastAsia" w:ascii="宋体" w:hAnsi="宋体" w:eastAsia="宋体" w:cs="宋体"/>
          <w:sz w:val="24"/>
          <w:szCs w:val="24"/>
          <w:lang w:eastAsia="zh-CN"/>
        </w:rPr>
        <w:t>、</w:t>
      </w:r>
      <w:r>
        <w:rPr>
          <w:rFonts w:hint="eastAsia" w:ascii="宋体" w:hAnsi="宋体" w:eastAsia="宋体" w:cs="宋体"/>
          <w:sz w:val="24"/>
          <w:szCs w:val="24"/>
        </w:rPr>
        <w:t>不采取不正当手段诋毁、排挤其他供应商。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6</w:t>
      </w:r>
      <w:r>
        <w:rPr>
          <w:rFonts w:hint="eastAsia" w:ascii="宋体" w:hAnsi="宋体" w:eastAsia="宋体" w:cs="宋体"/>
          <w:sz w:val="24"/>
          <w:szCs w:val="24"/>
          <w:lang w:eastAsia="zh-CN"/>
        </w:rPr>
        <w:t>、</w:t>
      </w:r>
      <w:r>
        <w:rPr>
          <w:rFonts w:hint="eastAsia" w:ascii="宋体" w:hAnsi="宋体" w:eastAsia="宋体" w:cs="宋体"/>
          <w:sz w:val="24"/>
          <w:szCs w:val="24"/>
        </w:rPr>
        <w:t>不在提供商品和服务时“偷梁换柱、以次充好”损害采购人的合法权益。</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7</w:t>
      </w:r>
      <w:r>
        <w:rPr>
          <w:rFonts w:hint="eastAsia" w:ascii="宋体" w:hAnsi="宋体" w:eastAsia="宋体" w:cs="宋体"/>
          <w:sz w:val="24"/>
          <w:szCs w:val="24"/>
          <w:lang w:eastAsia="zh-CN"/>
        </w:rPr>
        <w:t>、</w:t>
      </w:r>
      <w:r>
        <w:rPr>
          <w:rFonts w:hint="eastAsia" w:ascii="宋体" w:hAnsi="宋体" w:eastAsia="宋体" w:cs="宋体"/>
          <w:sz w:val="24"/>
          <w:szCs w:val="24"/>
        </w:rPr>
        <w:t>不与采购人或其它供应商恶意串通，进行质疑和投诉，维护</w:t>
      </w:r>
      <w:r>
        <w:rPr>
          <w:rFonts w:hint="eastAsia" w:ascii="宋体" w:hAnsi="宋体" w:eastAsia="宋体" w:cs="宋体"/>
          <w:sz w:val="24"/>
          <w:szCs w:val="24"/>
          <w:lang w:val="en-US" w:eastAsia="zh-CN"/>
        </w:rPr>
        <w:t>项目</w:t>
      </w:r>
      <w:r>
        <w:rPr>
          <w:rFonts w:hint="eastAsia" w:ascii="宋体" w:hAnsi="宋体" w:eastAsia="宋体" w:cs="宋体"/>
          <w:sz w:val="24"/>
          <w:szCs w:val="24"/>
          <w:lang w:eastAsia="zh-CN"/>
        </w:rPr>
        <w:t>项目采购</w:t>
      </w:r>
      <w:r>
        <w:rPr>
          <w:rFonts w:hint="eastAsia" w:ascii="宋体" w:hAnsi="宋体" w:eastAsia="宋体" w:cs="宋体"/>
          <w:sz w:val="24"/>
          <w:szCs w:val="24"/>
        </w:rPr>
        <w:t>秩序。</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8</w:t>
      </w:r>
      <w:r>
        <w:rPr>
          <w:rFonts w:hint="eastAsia" w:ascii="宋体" w:hAnsi="宋体" w:eastAsia="宋体" w:cs="宋体"/>
          <w:sz w:val="24"/>
          <w:szCs w:val="24"/>
          <w:lang w:eastAsia="zh-CN"/>
        </w:rPr>
        <w:t>、</w:t>
      </w:r>
      <w:r>
        <w:rPr>
          <w:rFonts w:hint="eastAsia" w:ascii="宋体" w:hAnsi="宋体" w:eastAsia="宋体" w:cs="宋体"/>
          <w:sz w:val="24"/>
          <w:szCs w:val="24"/>
        </w:rPr>
        <w:t>尊重和接受采购监督管理部门的监督和</w:t>
      </w:r>
      <w:r>
        <w:rPr>
          <w:rFonts w:hint="eastAsia" w:ascii="宋体" w:hAnsi="宋体" w:eastAsia="宋体" w:cs="宋体"/>
          <w:sz w:val="24"/>
          <w:szCs w:val="24"/>
          <w:lang w:val="en-US" w:eastAsia="zh-CN"/>
        </w:rPr>
        <w:t>院方</w:t>
      </w:r>
      <w:r>
        <w:rPr>
          <w:rFonts w:hint="eastAsia" w:ascii="宋体" w:hAnsi="宋体" w:eastAsia="宋体" w:cs="宋体"/>
          <w:sz w:val="24"/>
          <w:szCs w:val="24"/>
          <w:lang w:eastAsia="zh-CN"/>
        </w:rPr>
        <w:t>项目采购</w:t>
      </w:r>
      <w:r>
        <w:rPr>
          <w:rFonts w:hint="eastAsia" w:ascii="宋体" w:hAnsi="宋体" w:eastAsia="宋体" w:cs="宋体"/>
          <w:sz w:val="24"/>
          <w:szCs w:val="24"/>
        </w:rPr>
        <w:t>采购要求，承担因违约行为给采购人造成的损失。</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9</w:t>
      </w:r>
      <w:r>
        <w:rPr>
          <w:rFonts w:hint="eastAsia" w:ascii="宋体" w:hAnsi="宋体" w:eastAsia="宋体" w:cs="宋体"/>
          <w:sz w:val="24"/>
          <w:szCs w:val="24"/>
          <w:lang w:eastAsia="zh-CN"/>
        </w:rPr>
        <w:t>、</w:t>
      </w:r>
      <w:r>
        <w:rPr>
          <w:rFonts w:hint="eastAsia" w:ascii="宋体" w:hAnsi="宋体" w:eastAsia="宋体" w:cs="宋体"/>
          <w:sz w:val="24"/>
          <w:szCs w:val="24"/>
        </w:rPr>
        <w:t>不发生其他有悖于采购</w:t>
      </w:r>
      <w:r>
        <w:rPr>
          <w:rFonts w:hint="eastAsia" w:ascii="宋体" w:hAnsi="宋体" w:eastAsia="宋体" w:cs="宋体"/>
          <w:sz w:val="24"/>
          <w:szCs w:val="24"/>
          <w:lang w:val="en-US" w:eastAsia="zh-CN"/>
        </w:rPr>
        <w:t>项目</w:t>
      </w:r>
      <w:r>
        <w:rPr>
          <w:rFonts w:hint="eastAsia" w:ascii="宋体" w:hAnsi="宋体" w:eastAsia="宋体" w:cs="宋体"/>
          <w:sz w:val="24"/>
          <w:szCs w:val="24"/>
        </w:rPr>
        <w:t>公开、公平、公正和诚信原则的行为。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10</w:t>
      </w:r>
      <w:r>
        <w:rPr>
          <w:rFonts w:hint="eastAsia" w:ascii="宋体" w:hAnsi="宋体" w:eastAsia="宋体" w:cs="宋体"/>
          <w:sz w:val="24"/>
          <w:szCs w:val="24"/>
          <w:lang w:eastAsia="zh-CN"/>
        </w:rPr>
        <w:t>、</w:t>
      </w:r>
      <w:r>
        <w:rPr>
          <w:rFonts w:hint="eastAsia" w:ascii="宋体" w:hAnsi="宋体" w:eastAsia="宋体" w:cs="宋体"/>
          <w:sz w:val="24"/>
          <w:szCs w:val="24"/>
        </w:rPr>
        <w:t>如违反以上承诺，愿接受</w:t>
      </w:r>
      <w:r>
        <w:rPr>
          <w:rFonts w:hint="eastAsia" w:ascii="宋体" w:hAnsi="宋体" w:eastAsia="宋体" w:cs="宋体"/>
          <w:sz w:val="24"/>
          <w:szCs w:val="24"/>
          <w:lang w:val="en-US" w:eastAsia="zh-CN"/>
        </w:rPr>
        <w:t>院方和政府</w:t>
      </w:r>
      <w:r>
        <w:rPr>
          <w:rFonts w:hint="eastAsia" w:ascii="宋体" w:hAnsi="宋体" w:eastAsia="宋体" w:cs="宋体"/>
          <w:sz w:val="24"/>
          <w:szCs w:val="24"/>
        </w:rPr>
        <w:t>采购监管部门依照《中华人民共和国政府采购法》及相关法律法规处理并承担相应法律责任。</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11</w:t>
      </w:r>
      <w:r>
        <w:rPr>
          <w:rFonts w:hint="eastAsia" w:ascii="宋体" w:hAnsi="宋体" w:eastAsia="宋体" w:cs="宋体"/>
          <w:sz w:val="24"/>
          <w:szCs w:val="24"/>
          <w:lang w:eastAsia="zh-CN"/>
        </w:rPr>
        <w:t>、</w:t>
      </w:r>
      <w:r>
        <w:rPr>
          <w:rFonts w:hint="eastAsia" w:ascii="宋体" w:hAnsi="宋体" w:eastAsia="宋体" w:cs="宋体"/>
          <w:sz w:val="24"/>
          <w:szCs w:val="24"/>
        </w:rPr>
        <w:t xml:space="preserve">如出现上述行为，我公司及参与投标的工作人员愿意接受按照国家法律法规等有关规定给予的处罚。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color w:val="FFFFFF"/>
          <w:sz w:val="24"/>
          <w:szCs w:val="24"/>
        </w:rPr>
      </w:pPr>
      <w:r>
        <w:rPr>
          <w:rFonts w:hint="eastAsia" w:ascii="宋体" w:hAnsi="宋体" w:eastAsia="宋体" w:cs="宋体"/>
          <w:sz w:val="24"/>
          <w:szCs w:val="24"/>
          <w:lang w:eastAsia="zh-CN"/>
        </w:rPr>
        <w:t>供应商</w:t>
      </w:r>
      <w:r>
        <w:rPr>
          <w:rFonts w:hint="eastAsia" w:ascii="宋体" w:hAnsi="宋体" w:eastAsia="宋体" w:cs="宋体"/>
          <w:sz w:val="24"/>
          <w:szCs w:val="24"/>
          <w:lang w:val="en-US" w:eastAsia="zh-CN"/>
        </w:rPr>
        <w:t>名称</w:t>
      </w:r>
      <w:r>
        <w:rPr>
          <w:rFonts w:hint="eastAsia" w:ascii="宋体" w:hAnsi="宋体" w:eastAsia="宋体" w:cs="宋体"/>
          <w:sz w:val="24"/>
          <w:szCs w:val="24"/>
        </w:rPr>
        <w:t>（加盖公章）：</w:t>
      </w:r>
      <w:bookmarkStart w:id="8" w:name="Text2"/>
      <w:r>
        <w:rPr>
          <w:rFonts w:hint="eastAsia" w:ascii="宋体" w:hAnsi="宋体" w:eastAsia="宋体" w:cs="宋体"/>
          <w:color w:val="auto"/>
          <w:sz w:val="24"/>
          <w:szCs w:val="24"/>
          <w:lang w:val="en-US" w:eastAsia="zh-CN"/>
        </w:rPr>
        <w:fldChar w:fldCharType="begin">
          <w:ffData>
            <w:name w:val="Text2"/>
            <w:enabled/>
            <w:calcOnExit w:val="0"/>
            <w:textInput>
              <w:default w:val="请填写公司名称"/>
            </w:textInput>
          </w:ffData>
        </w:fldChar>
      </w:r>
      <w:r>
        <w:rPr>
          <w:rFonts w:hint="eastAsia" w:ascii="宋体" w:hAnsi="宋体" w:eastAsia="宋体" w:cs="宋体"/>
          <w:color w:val="auto"/>
          <w:sz w:val="24"/>
          <w:szCs w:val="24"/>
          <w:lang w:val="en-US" w:eastAsia="zh-CN"/>
        </w:rPr>
        <w:instrText xml:space="preserve">FORMTEXT</w:instrText>
      </w:r>
      <w:r>
        <w:rPr>
          <w:rFonts w:hint="eastAsia" w:ascii="宋体" w:hAnsi="宋体" w:eastAsia="宋体" w:cs="宋体"/>
          <w:color w:val="auto"/>
          <w:sz w:val="24"/>
          <w:szCs w:val="24"/>
          <w:lang w:val="en-US" w:eastAsia="zh-CN"/>
        </w:rPr>
        <w:fldChar w:fldCharType="separate"/>
      </w:r>
      <w:r>
        <w:rPr>
          <w:rFonts w:hint="eastAsia" w:ascii="宋体" w:hAnsi="宋体" w:eastAsia="宋体" w:cs="宋体"/>
          <w:sz w:val="24"/>
          <w:szCs w:val="24"/>
        </w:rPr>
        <w:t xml:space="preserve"> </w:t>
      </w:r>
      <w:r>
        <w:rPr>
          <w:rFonts w:hint="eastAsia" w:ascii="宋体" w:hAnsi="宋体" w:eastAsia="宋体" w:cs="宋体"/>
          <w:color w:val="auto"/>
          <w:sz w:val="24"/>
          <w:szCs w:val="24"/>
          <w:lang w:val="en-US" w:eastAsia="zh-CN"/>
        </w:rPr>
        <w:t>请填写公司名称</w:t>
      </w:r>
      <w:r>
        <w:rPr>
          <w:rFonts w:hint="eastAsia" w:ascii="宋体" w:hAnsi="宋体" w:eastAsia="宋体" w:cs="宋体"/>
          <w:color w:val="auto"/>
          <w:sz w:val="24"/>
          <w:szCs w:val="24"/>
          <w:lang w:val="en-US" w:eastAsia="zh-CN"/>
        </w:rPr>
        <w:fldChar w:fldCharType="end"/>
      </w:r>
      <w:bookmarkEnd w:id="8"/>
    </w:p>
    <w:p>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sz w:val="24"/>
          <w:szCs w:val="24"/>
          <w:u w:val="none"/>
        </w:rPr>
      </w:pPr>
      <w:r>
        <w:rPr>
          <w:rFonts w:hint="eastAsia" w:ascii="宋体" w:hAnsi="宋体" w:eastAsia="宋体" w:cs="宋体"/>
          <w:sz w:val="24"/>
          <w:szCs w:val="24"/>
          <w:lang w:eastAsia="zh-CN"/>
        </w:rPr>
        <w:t>供应商</w:t>
      </w:r>
      <w:r>
        <w:rPr>
          <w:rFonts w:hint="eastAsia" w:ascii="宋体" w:hAnsi="宋体" w:eastAsia="宋体" w:cs="宋体"/>
          <w:sz w:val="24"/>
          <w:szCs w:val="24"/>
        </w:rPr>
        <w:t>法定代表人（负责人）：（签名或盖私章）</w:t>
      </w:r>
      <w:r>
        <w:rPr>
          <w:rFonts w:hint="eastAsia" w:ascii="宋体" w:hAnsi="宋体" w:eastAsia="宋体" w:cs="宋体"/>
          <w:sz w:val="24"/>
          <w:szCs w:val="24"/>
          <w:u w:val="none"/>
        </w:rPr>
        <w:t xml:space="preserve">         </w:t>
      </w:r>
    </w:p>
    <w:p>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sz w:val="24"/>
          <w:szCs w:val="24"/>
          <w:u w:val="none"/>
        </w:rPr>
      </w:pPr>
      <w:r>
        <w:rPr>
          <w:rFonts w:hint="eastAsia" w:ascii="宋体" w:hAnsi="宋体" w:eastAsia="宋体" w:cs="宋体"/>
          <w:sz w:val="24"/>
          <w:szCs w:val="24"/>
          <w:lang w:eastAsia="zh-CN"/>
        </w:rPr>
        <w:t>供应商</w:t>
      </w:r>
      <w:r>
        <w:rPr>
          <w:rFonts w:hint="eastAsia" w:ascii="宋体" w:hAnsi="宋体" w:eastAsia="宋体" w:cs="宋体"/>
          <w:sz w:val="24"/>
          <w:szCs w:val="24"/>
        </w:rPr>
        <w:t>代表签字：</w:t>
      </w:r>
      <w:r>
        <w:rPr>
          <w:rFonts w:hint="eastAsia" w:ascii="宋体" w:hAnsi="宋体" w:eastAsia="宋体" w:cs="宋体"/>
          <w:sz w:val="24"/>
          <w:szCs w:val="24"/>
          <w:u w:val="none"/>
        </w:rPr>
        <w:t xml:space="preserve">                                   </w:t>
      </w:r>
    </w:p>
    <w:p>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年     月     日</w:t>
      </w:r>
    </w:p>
    <w:p>
      <w:pPr>
        <w:keepNext w:val="0"/>
        <w:keepLines w:val="0"/>
        <w:pageBreakBefore w:val="0"/>
        <w:widowControl w:val="0"/>
        <w:tabs>
          <w:tab w:val="left" w:pos="3150"/>
          <w:tab w:val="left" w:pos="4200"/>
        </w:tabs>
        <w:kinsoku/>
        <w:wordWrap/>
        <w:overflowPunct/>
        <w:topLinePunct w:val="0"/>
        <w:autoSpaceDE/>
        <w:autoSpaceDN/>
        <w:bidi w:val="0"/>
        <w:adjustRightInd/>
        <w:snapToGrid/>
        <w:spacing w:line="360" w:lineRule="auto"/>
        <w:ind w:right="420" w:firstLine="360" w:firstLineChars="150"/>
        <w:jc w:val="left"/>
        <w:textAlignment w:val="auto"/>
        <w:rPr>
          <w:rFonts w:hint="eastAsia" w:ascii="宋体" w:hAnsi="宋体" w:eastAsia="宋体" w:cs="宋体"/>
          <w:b w:val="0"/>
          <w:bCs/>
          <w:sz w:val="24"/>
          <w:szCs w:val="24"/>
        </w:rPr>
      </w:pPr>
      <w:r>
        <w:rPr>
          <w:rFonts w:hint="eastAsia" w:ascii="宋体" w:hAnsi="宋体" w:eastAsia="宋体" w:cs="宋体"/>
          <w:b w:val="0"/>
          <w:bCs/>
          <w:sz w:val="24"/>
          <w:szCs w:val="24"/>
          <w:lang w:eastAsia="zh-CN"/>
        </w:rPr>
        <w:t>备</w:t>
      </w:r>
      <w:r>
        <w:rPr>
          <w:rFonts w:hint="eastAsia" w:ascii="宋体" w:hAnsi="宋体" w:eastAsia="宋体" w:cs="宋体"/>
          <w:b w:val="0"/>
          <w:bCs/>
          <w:sz w:val="24"/>
          <w:szCs w:val="24"/>
        </w:rPr>
        <w:t>注：</w:t>
      </w:r>
      <w:r>
        <w:rPr>
          <w:rFonts w:hint="eastAsia" w:ascii="宋体" w:hAnsi="宋体" w:eastAsia="宋体" w:cs="宋体"/>
          <w:b w:val="0"/>
          <w:bCs/>
          <w:sz w:val="24"/>
          <w:szCs w:val="24"/>
          <w:lang w:eastAsia="zh-CN"/>
        </w:rPr>
        <w:t>供应商</w:t>
      </w:r>
      <w:r>
        <w:rPr>
          <w:rFonts w:hint="eastAsia" w:ascii="宋体" w:hAnsi="宋体" w:eastAsia="宋体" w:cs="宋体"/>
          <w:b w:val="0"/>
          <w:bCs/>
          <w:sz w:val="24"/>
          <w:szCs w:val="24"/>
        </w:rPr>
        <w:t>必须按此格式要求承诺，不得对实质性内容作出修改，否则，其</w:t>
      </w:r>
      <w:r>
        <w:rPr>
          <w:rFonts w:hint="eastAsia" w:ascii="宋体" w:hAnsi="宋体" w:eastAsia="宋体" w:cs="宋体"/>
          <w:b w:val="0"/>
          <w:bCs/>
          <w:sz w:val="24"/>
          <w:szCs w:val="24"/>
          <w:lang w:val="en-US" w:eastAsia="zh-CN"/>
        </w:rPr>
        <w:t>报名文件资料</w:t>
      </w:r>
      <w:r>
        <w:rPr>
          <w:rFonts w:hint="eastAsia" w:ascii="宋体" w:hAnsi="宋体" w:eastAsia="宋体" w:cs="宋体"/>
          <w:b w:val="0"/>
          <w:bCs/>
          <w:sz w:val="24"/>
          <w:szCs w:val="24"/>
        </w:rPr>
        <w:t>将被评定为无</w:t>
      </w:r>
    </w:p>
    <w:p>
      <w:pPr>
        <w:pStyle w:val="2"/>
        <w:rPr>
          <w:rFonts w:hint="eastAsia" w:ascii="宋体" w:hAnsi="宋体" w:eastAsia="宋体" w:cs="宋体"/>
          <w:b w:val="0"/>
          <w:bCs/>
          <w:sz w:val="24"/>
          <w:szCs w:val="24"/>
        </w:rPr>
      </w:pPr>
    </w:p>
    <w:p>
      <w:pPr>
        <w:rPr>
          <w:rFonts w:hint="eastAsia" w:ascii="宋体" w:hAnsi="宋体" w:eastAsia="宋体" w:cs="宋体"/>
          <w:b w:val="0"/>
          <w:bCs/>
          <w:sz w:val="24"/>
          <w:szCs w:val="24"/>
        </w:rPr>
      </w:pPr>
    </w:p>
    <w:p>
      <w:pPr>
        <w:pStyle w:val="2"/>
        <w:rPr>
          <w:rFonts w:hint="eastAsia"/>
        </w:rPr>
      </w:pPr>
    </w:p>
    <w:p>
      <w:pPr>
        <w:numPr>
          <w:ilvl w:val="0"/>
          <w:numId w:val="0"/>
        </w:numPr>
        <w:jc w:val="left"/>
        <w:rPr>
          <w:rFonts w:hint="eastAsia" w:ascii="宋体" w:hAnsi="宋体" w:eastAsia="宋体" w:cs="宋体"/>
          <w:color w:val="FF0000"/>
          <w:kern w:val="0"/>
          <w:sz w:val="24"/>
          <w:szCs w:val="24"/>
          <w:lang w:val="en-US" w:eastAsia="zh-CN" w:bidi="ar"/>
        </w:rPr>
      </w:pPr>
    </w:p>
    <w:p>
      <w:pPr>
        <w:pStyle w:val="2"/>
        <w:rPr>
          <w:rFonts w:hint="eastAsia" w:ascii="宋体" w:hAnsi="宋体" w:eastAsia="宋体" w:cs="宋体"/>
          <w:color w:val="FF0000"/>
          <w:kern w:val="0"/>
          <w:sz w:val="24"/>
          <w:szCs w:val="24"/>
          <w:lang w:val="en-US" w:eastAsia="zh-CN" w:bidi="ar"/>
        </w:rPr>
      </w:pPr>
    </w:p>
    <w:p>
      <w:pPr>
        <w:jc w:val="center"/>
        <w:rPr>
          <w:rFonts w:hint="eastAsia"/>
          <w:lang w:val="en-US" w:eastAsia="zh-CN"/>
        </w:rPr>
      </w:pPr>
      <w:r>
        <w:rPr>
          <w:rFonts w:hint="eastAsia" w:ascii="宋体" w:hAnsi="宋体" w:eastAsia="宋体" w:cs="宋体"/>
          <w:b/>
          <w:color w:val="000000"/>
          <w:kern w:val="0"/>
          <w:sz w:val="36"/>
          <w:szCs w:val="36"/>
        </w:rPr>
        <w:t>医疗设备项目信息汇总表</w:t>
      </w:r>
    </w:p>
    <w:tbl>
      <w:tblPr>
        <w:tblStyle w:val="8"/>
        <w:tblW w:w="10663" w:type="dxa"/>
        <w:jc w:val="center"/>
        <w:tblLayout w:type="autofit"/>
        <w:tblCellMar>
          <w:top w:w="0" w:type="dxa"/>
          <w:left w:w="108" w:type="dxa"/>
          <w:bottom w:w="0" w:type="dxa"/>
          <w:right w:w="108" w:type="dxa"/>
        </w:tblCellMar>
      </w:tblPr>
      <w:tblGrid>
        <w:gridCol w:w="740"/>
        <w:gridCol w:w="1985"/>
        <w:gridCol w:w="283"/>
        <w:gridCol w:w="1559"/>
        <w:gridCol w:w="749"/>
        <w:gridCol w:w="952"/>
        <w:gridCol w:w="851"/>
        <w:gridCol w:w="337"/>
        <w:gridCol w:w="1647"/>
        <w:gridCol w:w="1560"/>
      </w:tblGrid>
      <w:tr>
        <w:tblPrEx>
          <w:tblCellMar>
            <w:top w:w="0" w:type="dxa"/>
            <w:left w:w="108" w:type="dxa"/>
            <w:bottom w:w="0" w:type="dxa"/>
            <w:right w:w="108" w:type="dxa"/>
          </w:tblCellMar>
        </w:tblPrEx>
        <w:trPr>
          <w:trHeight w:val="567" w:hRule="atLeast"/>
          <w:jc w:val="center"/>
        </w:trPr>
        <w:tc>
          <w:tcPr>
            <w:tcW w:w="2725" w:type="dxa"/>
            <w:gridSpan w:val="2"/>
            <w:tcBorders>
              <w:top w:val="single" w:color="auto" w:sz="4"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ascii="宋体" w:hAnsi="宋体" w:eastAsia="宋体" w:cs="宋体"/>
                <w:color w:val="FF0000"/>
                <w:kern w:val="0"/>
                <w:sz w:val="24"/>
                <w:szCs w:val="24"/>
              </w:rPr>
            </w:pPr>
            <w:r>
              <w:rPr>
                <w:rFonts w:hint="eastAsia" w:ascii="宋体" w:hAnsi="宋体" w:eastAsia="宋体" w:cs="宋体"/>
                <w:bCs/>
                <w:kern w:val="0"/>
                <w:sz w:val="24"/>
                <w:szCs w:val="24"/>
              </w:rPr>
              <w:t>挂网项目名称</w:t>
            </w:r>
          </w:p>
        </w:tc>
        <w:tc>
          <w:tcPr>
            <w:tcW w:w="2591" w:type="dxa"/>
            <w:gridSpan w:val="3"/>
            <w:tcBorders>
              <w:top w:val="single" w:color="auto" w:sz="4" w:space="0"/>
              <w:left w:val="single" w:color="auto" w:sz="8" w:space="0"/>
              <w:bottom w:val="single" w:color="000000" w:sz="8" w:space="0"/>
              <w:right w:val="single" w:color="auto" w:sz="8" w:space="0"/>
            </w:tcBorders>
            <w:vAlign w:val="center"/>
          </w:tcPr>
          <w:p>
            <w:pPr>
              <w:keepNext w:val="0"/>
              <w:keepLines w:val="0"/>
              <w:widowControl/>
              <w:suppressLineNumbers w:val="0"/>
              <w:spacing w:before="0" w:beforeAutospacing="0" w:after="0" w:afterAutospacing="0" w:line="240" w:lineRule="auto"/>
              <w:ind w:left="0" w:right="0"/>
              <w:jc w:val="left"/>
              <w:rPr>
                <w:rFonts w:hint="default" w:ascii="宋体" w:hAnsi="宋体" w:eastAsia="宋体" w:cs="宋体"/>
                <w:bCs/>
                <w:color w:val="000000"/>
                <w:kern w:val="0"/>
                <w:sz w:val="24"/>
                <w:szCs w:val="24"/>
              </w:rPr>
            </w:pPr>
          </w:p>
        </w:tc>
        <w:tc>
          <w:tcPr>
            <w:tcW w:w="2140" w:type="dxa"/>
            <w:gridSpan w:val="3"/>
            <w:tcBorders>
              <w:top w:val="single" w:color="auto" w:sz="4" w:space="0"/>
              <w:left w:val="nil"/>
              <w:bottom w:val="single" w:color="auto" w:sz="8" w:space="0"/>
              <w:right w:val="single" w:color="auto" w:sz="8"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ascii="宋体" w:hAnsi="宋体" w:eastAsia="宋体" w:cs="宋体"/>
                <w:color w:val="FF0000"/>
                <w:kern w:val="0"/>
                <w:sz w:val="24"/>
                <w:szCs w:val="24"/>
              </w:rPr>
            </w:pPr>
            <w:r>
              <w:rPr>
                <w:rFonts w:hint="eastAsia" w:ascii="宋体" w:hAnsi="宋体" w:eastAsia="宋体" w:cs="宋体"/>
                <w:bCs/>
                <w:kern w:val="0"/>
                <w:sz w:val="24"/>
                <w:szCs w:val="24"/>
              </w:rPr>
              <w:t>挂网项目序号</w:t>
            </w:r>
          </w:p>
        </w:tc>
        <w:tc>
          <w:tcPr>
            <w:tcW w:w="3207" w:type="dxa"/>
            <w:gridSpan w:val="2"/>
            <w:tcBorders>
              <w:top w:val="single" w:color="auto" w:sz="4" w:space="0"/>
              <w:left w:val="nil"/>
              <w:bottom w:val="single" w:color="auto" w:sz="8" w:space="0"/>
              <w:right w:val="single" w:color="auto" w:sz="8" w:space="0"/>
            </w:tcBorders>
            <w:vAlign w:val="center"/>
          </w:tcPr>
          <w:p>
            <w:pPr>
              <w:keepNext w:val="0"/>
              <w:keepLines w:val="0"/>
              <w:widowControl/>
              <w:suppressLineNumbers w:val="0"/>
              <w:spacing w:before="0" w:beforeAutospacing="0" w:after="0" w:afterAutospacing="0" w:line="240" w:lineRule="auto"/>
              <w:ind w:left="0" w:right="0"/>
              <w:jc w:val="left"/>
              <w:rPr>
                <w:rFonts w:hint="default" w:ascii="宋体" w:hAnsi="宋体" w:eastAsia="宋体" w:cs="宋体"/>
                <w:b/>
                <w:bCs/>
                <w:color w:val="000000"/>
                <w:kern w:val="0"/>
                <w:sz w:val="24"/>
                <w:szCs w:val="24"/>
              </w:rPr>
            </w:pPr>
          </w:p>
        </w:tc>
      </w:tr>
      <w:tr>
        <w:tblPrEx>
          <w:tblCellMar>
            <w:top w:w="0" w:type="dxa"/>
            <w:left w:w="108" w:type="dxa"/>
            <w:bottom w:w="0" w:type="dxa"/>
            <w:right w:w="108" w:type="dxa"/>
          </w:tblCellMar>
        </w:tblPrEx>
        <w:trPr>
          <w:trHeight w:val="567" w:hRule="atLeast"/>
          <w:jc w:val="center"/>
        </w:trPr>
        <w:tc>
          <w:tcPr>
            <w:tcW w:w="2725" w:type="dxa"/>
            <w:gridSpan w:val="2"/>
            <w:tcBorders>
              <w:top w:val="nil"/>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ascii="宋体" w:hAnsi="宋体" w:eastAsia="宋体" w:cs="宋体"/>
                <w:bCs/>
                <w:color w:val="000000"/>
                <w:kern w:val="0"/>
                <w:sz w:val="24"/>
                <w:szCs w:val="24"/>
              </w:rPr>
            </w:pPr>
            <w:r>
              <w:rPr>
                <w:rFonts w:hint="eastAsia" w:ascii="宋体" w:hAnsi="宋体" w:eastAsia="宋体" w:cs="宋体"/>
                <w:bCs/>
                <w:color w:val="000000"/>
                <w:kern w:val="0"/>
                <w:sz w:val="24"/>
                <w:szCs w:val="24"/>
              </w:rPr>
              <w:t>供应商名称</w:t>
            </w:r>
          </w:p>
        </w:tc>
        <w:tc>
          <w:tcPr>
            <w:tcW w:w="2591" w:type="dxa"/>
            <w:gridSpan w:val="3"/>
            <w:tcBorders>
              <w:top w:val="nil"/>
              <w:left w:val="nil"/>
              <w:bottom w:val="single" w:color="auto" w:sz="8" w:space="0"/>
              <w:right w:val="single" w:color="auto" w:sz="8" w:space="0"/>
            </w:tcBorders>
            <w:shd w:val="clear" w:color="auto" w:fill="auto"/>
            <w:vAlign w:val="center"/>
          </w:tcPr>
          <w:p>
            <w:pPr>
              <w:keepNext w:val="0"/>
              <w:keepLines w:val="0"/>
              <w:widowControl/>
              <w:suppressLineNumbers w:val="0"/>
              <w:spacing w:before="0" w:beforeAutospacing="0" w:after="0" w:afterAutospacing="0" w:line="240" w:lineRule="auto"/>
              <w:ind w:left="0" w:right="0"/>
              <w:jc w:val="left"/>
              <w:rPr>
                <w:rFonts w:hint="default" w:ascii="宋体" w:hAnsi="宋体" w:eastAsia="宋体" w:cs="宋体"/>
                <w:bCs/>
                <w:color w:val="000000"/>
                <w:kern w:val="0"/>
                <w:sz w:val="24"/>
                <w:szCs w:val="24"/>
              </w:rPr>
            </w:pPr>
          </w:p>
        </w:tc>
        <w:tc>
          <w:tcPr>
            <w:tcW w:w="2140" w:type="dxa"/>
            <w:gridSpan w:val="3"/>
            <w:tcBorders>
              <w:top w:val="nil"/>
              <w:left w:val="nil"/>
              <w:bottom w:val="single" w:color="auto" w:sz="8" w:space="0"/>
              <w:right w:val="single" w:color="auto" w:sz="8"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ascii="宋体" w:hAnsi="宋体" w:eastAsia="宋体" w:cs="宋体"/>
                <w:bCs/>
                <w:color w:val="000000"/>
                <w:kern w:val="0"/>
                <w:sz w:val="24"/>
                <w:szCs w:val="24"/>
              </w:rPr>
            </w:pPr>
            <w:r>
              <w:rPr>
                <w:rFonts w:hint="eastAsia" w:ascii="宋体" w:hAnsi="宋体" w:eastAsia="宋体" w:cs="宋体"/>
                <w:bCs/>
                <w:color w:val="000000"/>
                <w:kern w:val="0"/>
                <w:sz w:val="24"/>
                <w:szCs w:val="24"/>
              </w:rPr>
              <w:t>供应商为几级代理</w:t>
            </w:r>
          </w:p>
        </w:tc>
        <w:tc>
          <w:tcPr>
            <w:tcW w:w="3207" w:type="dxa"/>
            <w:gridSpan w:val="2"/>
            <w:tcBorders>
              <w:top w:val="single" w:color="auto" w:sz="8" w:space="0"/>
              <w:left w:val="nil"/>
              <w:bottom w:val="single" w:color="auto"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240" w:lineRule="auto"/>
              <w:ind w:left="0" w:right="0"/>
              <w:jc w:val="left"/>
              <w:rPr>
                <w:rFonts w:hint="default" w:ascii="宋体" w:hAnsi="宋体" w:eastAsia="宋体" w:cs="宋体"/>
                <w:b/>
                <w:bCs/>
                <w:color w:val="000000"/>
                <w:kern w:val="0"/>
                <w:sz w:val="24"/>
                <w:szCs w:val="24"/>
              </w:rPr>
            </w:pPr>
          </w:p>
        </w:tc>
      </w:tr>
      <w:tr>
        <w:tblPrEx>
          <w:tblCellMar>
            <w:top w:w="0" w:type="dxa"/>
            <w:left w:w="108" w:type="dxa"/>
            <w:bottom w:w="0" w:type="dxa"/>
            <w:right w:w="108" w:type="dxa"/>
          </w:tblCellMar>
        </w:tblPrEx>
        <w:trPr>
          <w:trHeight w:val="567" w:hRule="atLeast"/>
          <w:jc w:val="center"/>
        </w:trPr>
        <w:tc>
          <w:tcPr>
            <w:tcW w:w="2725" w:type="dxa"/>
            <w:gridSpan w:val="2"/>
            <w:tcBorders>
              <w:top w:val="nil"/>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ascii="宋体" w:hAnsi="宋体" w:eastAsia="宋体" w:cs="宋体"/>
                <w:bCs/>
                <w:color w:val="000000"/>
                <w:kern w:val="0"/>
                <w:sz w:val="24"/>
                <w:szCs w:val="24"/>
              </w:rPr>
            </w:pPr>
            <w:r>
              <w:rPr>
                <w:rFonts w:hint="eastAsia" w:ascii="宋体" w:hAnsi="宋体" w:eastAsia="宋体" w:cs="宋体"/>
                <w:bCs/>
                <w:color w:val="000000"/>
                <w:kern w:val="0"/>
                <w:sz w:val="24"/>
                <w:szCs w:val="24"/>
              </w:rPr>
              <w:t>供应商联系人及电话</w:t>
            </w:r>
          </w:p>
        </w:tc>
        <w:tc>
          <w:tcPr>
            <w:tcW w:w="2591" w:type="dxa"/>
            <w:gridSpan w:val="3"/>
            <w:tcBorders>
              <w:top w:val="nil"/>
              <w:left w:val="nil"/>
              <w:bottom w:val="single" w:color="auto" w:sz="8" w:space="0"/>
              <w:right w:val="single" w:color="auto" w:sz="8" w:space="0"/>
            </w:tcBorders>
            <w:shd w:val="clear" w:color="auto" w:fill="auto"/>
            <w:vAlign w:val="center"/>
          </w:tcPr>
          <w:p>
            <w:pPr>
              <w:keepNext w:val="0"/>
              <w:keepLines w:val="0"/>
              <w:widowControl/>
              <w:suppressLineNumbers w:val="0"/>
              <w:spacing w:before="0" w:beforeAutospacing="0" w:after="0" w:afterAutospacing="0" w:line="240" w:lineRule="auto"/>
              <w:ind w:left="0" w:right="0"/>
              <w:jc w:val="left"/>
              <w:rPr>
                <w:rFonts w:hint="default" w:ascii="宋体" w:hAnsi="宋体" w:eastAsia="宋体" w:cs="宋体"/>
                <w:bCs/>
                <w:color w:val="000000"/>
                <w:kern w:val="0"/>
                <w:sz w:val="24"/>
                <w:szCs w:val="24"/>
              </w:rPr>
            </w:pPr>
          </w:p>
        </w:tc>
        <w:tc>
          <w:tcPr>
            <w:tcW w:w="2140" w:type="dxa"/>
            <w:gridSpan w:val="3"/>
            <w:tcBorders>
              <w:top w:val="nil"/>
              <w:left w:val="nil"/>
              <w:bottom w:val="single" w:color="auto" w:sz="8" w:space="0"/>
              <w:right w:val="single" w:color="auto" w:sz="8"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ascii="宋体" w:hAnsi="宋体" w:eastAsia="宋体" w:cs="宋体"/>
                <w:bCs/>
                <w:color w:val="000000"/>
                <w:kern w:val="0"/>
                <w:sz w:val="24"/>
                <w:szCs w:val="24"/>
              </w:rPr>
            </w:pPr>
            <w:r>
              <w:rPr>
                <w:rFonts w:hint="eastAsia" w:ascii="宋体" w:hAnsi="宋体" w:eastAsia="宋体" w:cs="宋体"/>
                <w:bCs/>
                <w:color w:val="000000"/>
                <w:kern w:val="0"/>
                <w:sz w:val="24"/>
                <w:szCs w:val="24"/>
              </w:rPr>
              <w:t xml:space="preserve">供应商电子邮箱 </w:t>
            </w:r>
          </w:p>
        </w:tc>
        <w:tc>
          <w:tcPr>
            <w:tcW w:w="3207" w:type="dxa"/>
            <w:gridSpan w:val="2"/>
            <w:tcBorders>
              <w:top w:val="single" w:color="auto" w:sz="8" w:space="0"/>
              <w:left w:val="nil"/>
              <w:bottom w:val="single" w:color="auto"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240" w:lineRule="auto"/>
              <w:ind w:left="0" w:right="0"/>
              <w:jc w:val="left"/>
              <w:rPr>
                <w:rFonts w:hint="default" w:ascii="宋体" w:hAnsi="宋体" w:eastAsia="宋体" w:cs="宋体"/>
                <w:b/>
                <w:bCs/>
                <w:color w:val="000000"/>
                <w:kern w:val="0"/>
                <w:sz w:val="24"/>
                <w:szCs w:val="24"/>
              </w:rPr>
            </w:pPr>
          </w:p>
        </w:tc>
      </w:tr>
      <w:tr>
        <w:tblPrEx>
          <w:tblCellMar>
            <w:top w:w="0" w:type="dxa"/>
            <w:left w:w="108" w:type="dxa"/>
            <w:bottom w:w="0" w:type="dxa"/>
            <w:right w:w="108" w:type="dxa"/>
          </w:tblCellMar>
        </w:tblPrEx>
        <w:trPr>
          <w:trHeight w:val="567" w:hRule="atLeast"/>
          <w:jc w:val="center"/>
        </w:trPr>
        <w:tc>
          <w:tcPr>
            <w:tcW w:w="2725" w:type="dxa"/>
            <w:gridSpan w:val="2"/>
            <w:tcBorders>
              <w:top w:val="nil"/>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ascii="宋体" w:hAnsi="宋体" w:eastAsia="宋体" w:cs="宋体"/>
                <w:bCs/>
                <w:color w:val="000000"/>
                <w:kern w:val="0"/>
                <w:sz w:val="24"/>
                <w:szCs w:val="24"/>
              </w:rPr>
            </w:pPr>
            <w:r>
              <w:rPr>
                <w:rFonts w:hint="eastAsia" w:ascii="宋体" w:hAnsi="宋体" w:eastAsia="宋体" w:cs="宋体"/>
                <w:bCs/>
                <w:color w:val="000000"/>
                <w:kern w:val="0"/>
                <w:sz w:val="24"/>
                <w:szCs w:val="24"/>
              </w:rPr>
              <w:t>厂家名称</w:t>
            </w:r>
          </w:p>
        </w:tc>
        <w:tc>
          <w:tcPr>
            <w:tcW w:w="2591" w:type="dxa"/>
            <w:gridSpan w:val="3"/>
            <w:tcBorders>
              <w:top w:val="nil"/>
              <w:left w:val="nil"/>
              <w:bottom w:val="single" w:color="auto" w:sz="8" w:space="0"/>
              <w:right w:val="single" w:color="auto" w:sz="8" w:space="0"/>
            </w:tcBorders>
            <w:shd w:val="clear" w:color="auto" w:fill="auto"/>
            <w:vAlign w:val="center"/>
          </w:tcPr>
          <w:p>
            <w:pPr>
              <w:keepNext w:val="0"/>
              <w:keepLines w:val="0"/>
              <w:widowControl/>
              <w:suppressLineNumbers w:val="0"/>
              <w:spacing w:before="0" w:beforeAutospacing="0" w:after="0" w:afterAutospacing="0" w:line="240" w:lineRule="auto"/>
              <w:ind w:left="0" w:right="0"/>
              <w:jc w:val="left"/>
              <w:rPr>
                <w:rFonts w:hint="default" w:ascii="宋体" w:hAnsi="宋体" w:eastAsia="宋体" w:cs="宋体"/>
                <w:bCs/>
                <w:color w:val="000000"/>
                <w:kern w:val="0"/>
                <w:sz w:val="24"/>
                <w:szCs w:val="24"/>
              </w:rPr>
            </w:pPr>
          </w:p>
        </w:tc>
        <w:tc>
          <w:tcPr>
            <w:tcW w:w="2140" w:type="dxa"/>
            <w:gridSpan w:val="3"/>
            <w:tcBorders>
              <w:top w:val="nil"/>
              <w:left w:val="nil"/>
              <w:bottom w:val="single" w:color="auto" w:sz="8" w:space="0"/>
              <w:right w:val="single" w:color="auto" w:sz="8"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ascii="宋体" w:hAnsi="宋体" w:eastAsia="宋体" w:cs="宋体"/>
                <w:bCs/>
                <w:color w:val="000000"/>
                <w:kern w:val="0"/>
                <w:sz w:val="24"/>
                <w:szCs w:val="24"/>
              </w:rPr>
            </w:pPr>
            <w:r>
              <w:rPr>
                <w:rFonts w:hint="eastAsia" w:ascii="宋体" w:hAnsi="宋体" w:eastAsia="宋体" w:cs="宋体"/>
                <w:bCs/>
                <w:color w:val="000000"/>
                <w:kern w:val="0"/>
                <w:sz w:val="24"/>
                <w:szCs w:val="24"/>
              </w:rPr>
              <w:t>产地</w:t>
            </w:r>
          </w:p>
        </w:tc>
        <w:tc>
          <w:tcPr>
            <w:tcW w:w="3207" w:type="dxa"/>
            <w:gridSpan w:val="2"/>
            <w:tcBorders>
              <w:top w:val="single" w:color="auto" w:sz="8" w:space="0"/>
              <w:left w:val="nil"/>
              <w:bottom w:val="single" w:color="auto"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ascii="宋体" w:hAnsi="宋体" w:eastAsia="宋体" w:cs="宋体"/>
                <w:b/>
                <w:bCs/>
                <w:color w:val="000000"/>
                <w:kern w:val="0"/>
                <w:sz w:val="24"/>
                <w:szCs w:val="24"/>
              </w:rPr>
            </w:pPr>
          </w:p>
        </w:tc>
      </w:tr>
      <w:tr>
        <w:tblPrEx>
          <w:tblCellMar>
            <w:top w:w="0" w:type="dxa"/>
            <w:left w:w="108" w:type="dxa"/>
            <w:bottom w:w="0" w:type="dxa"/>
            <w:right w:w="108" w:type="dxa"/>
          </w:tblCellMar>
        </w:tblPrEx>
        <w:trPr>
          <w:trHeight w:val="567" w:hRule="atLeast"/>
          <w:jc w:val="center"/>
        </w:trPr>
        <w:tc>
          <w:tcPr>
            <w:tcW w:w="2725" w:type="dxa"/>
            <w:gridSpan w:val="2"/>
            <w:tcBorders>
              <w:top w:val="nil"/>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ascii="宋体" w:hAnsi="宋体" w:eastAsia="宋体" w:cs="宋体"/>
                <w:bCs/>
                <w:color w:val="000000"/>
                <w:kern w:val="0"/>
                <w:sz w:val="24"/>
                <w:szCs w:val="24"/>
              </w:rPr>
            </w:pPr>
            <w:r>
              <w:rPr>
                <w:rFonts w:hint="eastAsia" w:ascii="宋体" w:hAnsi="宋体" w:eastAsia="宋体" w:cs="宋体"/>
                <w:bCs/>
                <w:color w:val="000000"/>
                <w:kern w:val="0"/>
                <w:sz w:val="24"/>
                <w:szCs w:val="24"/>
              </w:rPr>
              <w:t>厂家联系人及电话</w:t>
            </w:r>
          </w:p>
        </w:tc>
        <w:tc>
          <w:tcPr>
            <w:tcW w:w="2591" w:type="dxa"/>
            <w:gridSpan w:val="3"/>
            <w:tcBorders>
              <w:top w:val="nil"/>
              <w:left w:val="nil"/>
              <w:bottom w:val="single" w:color="auto" w:sz="8" w:space="0"/>
              <w:right w:val="single" w:color="auto" w:sz="8" w:space="0"/>
            </w:tcBorders>
            <w:shd w:val="clear" w:color="auto" w:fill="auto"/>
            <w:vAlign w:val="center"/>
          </w:tcPr>
          <w:p>
            <w:pPr>
              <w:keepNext w:val="0"/>
              <w:keepLines w:val="0"/>
              <w:widowControl/>
              <w:suppressLineNumbers w:val="0"/>
              <w:spacing w:before="0" w:beforeAutospacing="0" w:after="0" w:afterAutospacing="0" w:line="240" w:lineRule="auto"/>
              <w:ind w:left="0" w:right="0"/>
              <w:jc w:val="left"/>
              <w:rPr>
                <w:rFonts w:hint="default" w:ascii="宋体" w:hAnsi="宋体" w:eastAsia="宋体" w:cs="宋体"/>
                <w:bCs/>
                <w:color w:val="000000"/>
                <w:kern w:val="0"/>
                <w:sz w:val="24"/>
                <w:szCs w:val="24"/>
              </w:rPr>
            </w:pPr>
          </w:p>
        </w:tc>
        <w:tc>
          <w:tcPr>
            <w:tcW w:w="2140" w:type="dxa"/>
            <w:gridSpan w:val="3"/>
            <w:tcBorders>
              <w:top w:val="nil"/>
              <w:left w:val="nil"/>
              <w:bottom w:val="single" w:color="auto" w:sz="8" w:space="0"/>
              <w:right w:val="single" w:color="auto" w:sz="8"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ascii="宋体" w:hAnsi="宋体" w:eastAsia="宋体" w:cs="宋体"/>
                <w:bCs/>
                <w:color w:val="000000"/>
                <w:kern w:val="0"/>
                <w:sz w:val="24"/>
                <w:szCs w:val="24"/>
              </w:rPr>
            </w:pPr>
            <w:r>
              <w:rPr>
                <w:rFonts w:hint="eastAsia" w:ascii="宋体" w:hAnsi="宋体" w:eastAsia="宋体" w:cs="宋体"/>
                <w:bCs/>
                <w:color w:val="000000"/>
                <w:kern w:val="0"/>
                <w:sz w:val="24"/>
                <w:szCs w:val="24"/>
              </w:rPr>
              <w:t xml:space="preserve">厂家电子邮箱 </w:t>
            </w:r>
          </w:p>
        </w:tc>
        <w:tc>
          <w:tcPr>
            <w:tcW w:w="3207" w:type="dxa"/>
            <w:gridSpan w:val="2"/>
            <w:tcBorders>
              <w:top w:val="single" w:color="auto" w:sz="8" w:space="0"/>
              <w:left w:val="nil"/>
              <w:bottom w:val="single" w:color="auto"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240" w:lineRule="auto"/>
              <w:ind w:left="0" w:right="0"/>
              <w:jc w:val="left"/>
              <w:rPr>
                <w:rFonts w:hint="default" w:ascii="宋体" w:hAnsi="宋体" w:eastAsia="宋体" w:cs="宋体"/>
                <w:b/>
                <w:bCs/>
                <w:color w:val="000000"/>
                <w:kern w:val="0"/>
                <w:sz w:val="24"/>
                <w:szCs w:val="24"/>
              </w:rPr>
            </w:pPr>
          </w:p>
        </w:tc>
      </w:tr>
      <w:tr>
        <w:tblPrEx>
          <w:tblCellMar>
            <w:top w:w="0" w:type="dxa"/>
            <w:left w:w="108" w:type="dxa"/>
            <w:bottom w:w="0" w:type="dxa"/>
            <w:right w:w="108" w:type="dxa"/>
          </w:tblCellMar>
        </w:tblPrEx>
        <w:trPr>
          <w:trHeight w:val="567" w:hRule="atLeast"/>
          <w:jc w:val="center"/>
        </w:trPr>
        <w:tc>
          <w:tcPr>
            <w:tcW w:w="2725" w:type="dxa"/>
            <w:gridSpan w:val="2"/>
            <w:vMerge w:val="restart"/>
            <w:tcBorders>
              <w:top w:val="nil"/>
              <w:left w:val="single" w:color="auto" w:sz="8" w:space="0"/>
              <w:bottom w:val="single" w:color="000000" w:sz="8" w:space="0"/>
              <w:right w:val="single" w:color="auto" w:sz="8" w:space="0"/>
            </w:tcBorders>
            <w:shd w:val="clear" w:color="auto" w:fill="auto"/>
            <w:vAlign w:val="center"/>
          </w:tcPr>
          <w:p>
            <w:pPr>
              <w:keepNext w:val="0"/>
              <w:keepLines w:val="0"/>
              <w:widowControl/>
              <w:suppressLineNumbers w:val="0"/>
              <w:spacing w:before="0" w:beforeAutospacing="0" w:after="0" w:afterAutospacing="0" w:line="240" w:lineRule="auto"/>
              <w:ind w:left="0" w:right="0"/>
              <w:jc w:val="both"/>
              <w:rPr>
                <w:rFonts w:hint="default" w:ascii="宋体" w:hAnsi="宋体" w:eastAsia="宋体" w:cs="宋体"/>
                <w:bCs/>
                <w:color w:val="000000"/>
                <w:kern w:val="0"/>
                <w:sz w:val="24"/>
                <w:szCs w:val="24"/>
              </w:rPr>
            </w:pPr>
            <w:r>
              <w:rPr>
                <w:rFonts w:hint="eastAsia" w:ascii="宋体" w:hAnsi="宋体" w:eastAsia="宋体" w:cs="宋体"/>
                <w:bCs/>
                <w:color w:val="000000"/>
                <w:kern w:val="0"/>
                <w:sz w:val="24"/>
                <w:szCs w:val="24"/>
              </w:rPr>
              <w:t>品牌（进口则写明中英文两种）</w:t>
            </w:r>
          </w:p>
        </w:tc>
        <w:tc>
          <w:tcPr>
            <w:tcW w:w="2591" w:type="dxa"/>
            <w:gridSpan w:val="3"/>
            <w:vMerge w:val="restart"/>
            <w:tcBorders>
              <w:top w:val="nil"/>
              <w:left w:val="single" w:color="auto" w:sz="8" w:space="0"/>
              <w:bottom w:val="single" w:color="000000" w:sz="8" w:space="0"/>
              <w:right w:val="single" w:color="auto" w:sz="8" w:space="0"/>
            </w:tcBorders>
            <w:shd w:val="clear" w:color="auto" w:fill="auto"/>
            <w:vAlign w:val="center"/>
          </w:tcPr>
          <w:p>
            <w:pPr>
              <w:keepNext w:val="0"/>
              <w:keepLines w:val="0"/>
              <w:widowControl/>
              <w:suppressLineNumbers w:val="0"/>
              <w:spacing w:before="0" w:beforeAutospacing="0" w:after="0" w:afterAutospacing="0" w:line="240" w:lineRule="auto"/>
              <w:ind w:left="0" w:right="0"/>
              <w:jc w:val="left"/>
              <w:rPr>
                <w:rFonts w:hint="default" w:ascii="宋体" w:hAnsi="宋体" w:eastAsia="宋体" w:cs="宋体"/>
                <w:bCs/>
                <w:color w:val="000000"/>
                <w:kern w:val="0"/>
                <w:sz w:val="24"/>
                <w:szCs w:val="24"/>
              </w:rPr>
            </w:pPr>
          </w:p>
        </w:tc>
        <w:tc>
          <w:tcPr>
            <w:tcW w:w="2140" w:type="dxa"/>
            <w:gridSpan w:val="3"/>
            <w:vMerge w:val="restart"/>
            <w:tcBorders>
              <w:top w:val="nil"/>
              <w:left w:val="single" w:color="auto" w:sz="8" w:space="0"/>
              <w:bottom w:val="single" w:color="000000" w:sz="8" w:space="0"/>
              <w:right w:val="single" w:color="auto" w:sz="8"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ascii="宋体" w:hAnsi="宋体" w:eastAsia="宋体" w:cs="宋体"/>
                <w:bCs/>
                <w:color w:val="000000"/>
                <w:kern w:val="0"/>
                <w:sz w:val="24"/>
                <w:szCs w:val="24"/>
              </w:rPr>
            </w:pPr>
            <w:r>
              <w:rPr>
                <w:rFonts w:hint="eastAsia" w:ascii="宋体" w:hAnsi="宋体" w:eastAsia="宋体" w:cs="宋体"/>
                <w:bCs/>
                <w:color w:val="000000"/>
                <w:kern w:val="0"/>
                <w:sz w:val="24"/>
                <w:szCs w:val="24"/>
              </w:rPr>
              <w:t>规格型号</w:t>
            </w:r>
          </w:p>
        </w:tc>
        <w:tc>
          <w:tcPr>
            <w:tcW w:w="3207" w:type="dxa"/>
            <w:gridSpan w:val="2"/>
            <w:vMerge w:val="restart"/>
            <w:tcBorders>
              <w:top w:val="single" w:color="auto" w:sz="8" w:space="0"/>
              <w:left w:val="single" w:color="auto"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240" w:lineRule="auto"/>
              <w:ind w:left="0" w:right="0"/>
              <w:jc w:val="left"/>
              <w:rPr>
                <w:rFonts w:hint="default" w:ascii="宋体" w:hAnsi="宋体" w:eastAsia="宋体" w:cs="宋体"/>
                <w:b/>
                <w:bCs/>
                <w:color w:val="000000"/>
                <w:kern w:val="0"/>
                <w:sz w:val="24"/>
                <w:szCs w:val="24"/>
              </w:rPr>
            </w:pPr>
          </w:p>
        </w:tc>
      </w:tr>
      <w:tr>
        <w:tblPrEx>
          <w:tblCellMar>
            <w:top w:w="0" w:type="dxa"/>
            <w:left w:w="108" w:type="dxa"/>
            <w:bottom w:w="0" w:type="dxa"/>
            <w:right w:w="108" w:type="dxa"/>
          </w:tblCellMar>
        </w:tblPrEx>
        <w:trPr>
          <w:trHeight w:val="320" w:hRule="atLeast"/>
          <w:jc w:val="center"/>
        </w:trPr>
        <w:tc>
          <w:tcPr>
            <w:tcW w:w="2725" w:type="dxa"/>
            <w:gridSpan w:val="2"/>
            <w:vMerge w:val="continue"/>
            <w:tcBorders>
              <w:top w:val="nil"/>
              <w:left w:val="single" w:color="auto" w:sz="8" w:space="0"/>
              <w:bottom w:val="single" w:color="000000" w:sz="8" w:space="0"/>
              <w:right w:val="single" w:color="auto" w:sz="8"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宋体" w:hAnsi="宋体" w:eastAsia="宋体" w:cs="宋体"/>
                <w:bCs/>
                <w:color w:val="000000"/>
                <w:kern w:val="0"/>
                <w:szCs w:val="21"/>
              </w:rPr>
            </w:pPr>
          </w:p>
        </w:tc>
        <w:tc>
          <w:tcPr>
            <w:tcW w:w="2591" w:type="dxa"/>
            <w:gridSpan w:val="3"/>
            <w:vMerge w:val="continue"/>
            <w:tcBorders>
              <w:top w:val="nil"/>
              <w:left w:val="single" w:color="auto" w:sz="8" w:space="0"/>
              <w:bottom w:val="single" w:color="000000" w:sz="8" w:space="0"/>
              <w:right w:val="single" w:color="auto" w:sz="8"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宋体" w:hAnsi="宋体" w:eastAsia="宋体" w:cs="宋体"/>
                <w:bCs/>
                <w:color w:val="000000"/>
                <w:kern w:val="0"/>
                <w:szCs w:val="21"/>
              </w:rPr>
            </w:pPr>
          </w:p>
        </w:tc>
        <w:tc>
          <w:tcPr>
            <w:tcW w:w="2140" w:type="dxa"/>
            <w:gridSpan w:val="3"/>
            <w:vMerge w:val="continue"/>
            <w:tcBorders>
              <w:top w:val="nil"/>
              <w:left w:val="single" w:color="auto" w:sz="8" w:space="0"/>
              <w:bottom w:val="single" w:color="000000" w:sz="8" w:space="0"/>
              <w:right w:val="single" w:color="auto" w:sz="8"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宋体" w:hAnsi="宋体" w:eastAsia="宋体" w:cs="宋体"/>
                <w:bCs/>
                <w:color w:val="000000"/>
                <w:kern w:val="0"/>
                <w:szCs w:val="21"/>
              </w:rPr>
            </w:pPr>
          </w:p>
        </w:tc>
        <w:tc>
          <w:tcPr>
            <w:tcW w:w="3207" w:type="dxa"/>
            <w:gridSpan w:val="2"/>
            <w:vMerge w:val="continue"/>
            <w:tcBorders>
              <w:top w:val="single" w:color="auto" w:sz="8" w:space="0"/>
              <w:left w:val="single" w:color="auto" w:sz="8" w:space="0"/>
              <w:bottom w:val="single" w:color="000000" w:sz="8" w:space="0"/>
              <w:right w:val="single" w:color="000000" w:sz="8"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宋体" w:hAnsi="宋体" w:eastAsia="宋体" w:cs="宋体"/>
                <w:b/>
                <w:bCs/>
                <w:color w:val="000000"/>
                <w:kern w:val="0"/>
                <w:szCs w:val="21"/>
              </w:rPr>
            </w:pPr>
          </w:p>
        </w:tc>
      </w:tr>
      <w:tr>
        <w:tblPrEx>
          <w:tblCellMar>
            <w:top w:w="0" w:type="dxa"/>
            <w:left w:w="108" w:type="dxa"/>
            <w:bottom w:w="0" w:type="dxa"/>
            <w:right w:w="108" w:type="dxa"/>
          </w:tblCellMar>
        </w:tblPrEx>
        <w:trPr>
          <w:trHeight w:val="595" w:hRule="atLeast"/>
          <w:jc w:val="center"/>
        </w:trPr>
        <w:tc>
          <w:tcPr>
            <w:tcW w:w="10663" w:type="dxa"/>
            <w:gridSpan w:val="10"/>
            <w:tcBorders>
              <w:top w:val="single" w:color="auto" w:sz="4" w:space="0"/>
              <w:left w:val="nil"/>
              <w:bottom w:val="single" w:color="000000" w:sz="8" w:space="0"/>
              <w:right w:val="nil"/>
            </w:tcBorders>
            <w:shd w:val="clear" w:color="auto" w:fill="auto"/>
            <w:noWrap/>
            <w:vAlign w:val="bottom"/>
          </w:tcPr>
          <w:p>
            <w:pPr>
              <w:keepNext w:val="0"/>
              <w:keepLines w:val="0"/>
              <w:widowControl/>
              <w:suppressLineNumbers w:val="0"/>
              <w:spacing w:before="0" w:beforeAutospacing="0" w:after="0" w:afterAutospacing="0" w:line="320" w:lineRule="exact"/>
              <w:ind w:left="0" w:right="0"/>
              <w:jc w:val="center"/>
              <w:rPr>
                <w:rFonts w:hint="eastAsia" w:ascii="宋体" w:hAnsi="宋体" w:eastAsia="宋体" w:cs="宋体"/>
                <w:b/>
                <w:bCs/>
                <w:color w:val="000000"/>
                <w:kern w:val="0"/>
                <w:sz w:val="24"/>
                <w:szCs w:val="24"/>
                <w:lang w:eastAsia="zh-CN"/>
              </w:rPr>
            </w:pPr>
            <w:r>
              <w:rPr>
                <w:rFonts w:hint="eastAsia" w:ascii="宋体" w:hAnsi="宋体" w:eastAsia="宋体" w:cs="宋体"/>
                <w:b/>
                <w:bCs/>
                <w:color w:val="000000"/>
                <w:kern w:val="0"/>
                <w:sz w:val="24"/>
                <w:szCs w:val="24"/>
              </w:rPr>
              <w:t>是否需要使用耗材</w:t>
            </w:r>
            <w:r>
              <w:rPr>
                <w:rFonts w:hint="eastAsia" w:ascii="宋体" w:hAnsi="宋体" w:eastAsia="宋体" w:cs="宋体"/>
                <w:b/>
                <w:bCs/>
                <w:color w:val="000000"/>
                <w:kern w:val="0"/>
                <w:sz w:val="24"/>
                <w:szCs w:val="24"/>
                <w:lang w:eastAsia="zh-CN"/>
              </w:rPr>
              <w:t>、</w:t>
            </w:r>
            <w:r>
              <w:rPr>
                <w:rFonts w:hint="eastAsia" w:ascii="宋体" w:hAnsi="宋体" w:eastAsia="宋体" w:cs="宋体"/>
                <w:b/>
                <w:bCs/>
                <w:color w:val="000000"/>
                <w:kern w:val="0"/>
                <w:sz w:val="24"/>
                <w:szCs w:val="24"/>
                <w:lang w:val="en-US" w:eastAsia="zh-CN"/>
              </w:rPr>
              <w:t>试剂</w:t>
            </w:r>
            <w:r>
              <w:rPr>
                <w:rFonts w:hint="eastAsia" w:ascii="宋体" w:hAnsi="宋体" w:eastAsia="宋体" w:cs="宋体"/>
                <w:b/>
                <w:bCs/>
                <w:color w:val="000000"/>
                <w:kern w:val="0"/>
                <w:sz w:val="24"/>
                <w:szCs w:val="24"/>
              </w:rPr>
              <w:t>：    是□     否</w:t>
            </w:r>
            <w:r>
              <w:rPr>
                <w:rFonts w:hint="eastAsia" w:ascii="宋体" w:hAnsi="宋体" w:eastAsia="宋体" w:cs="宋体"/>
                <w:b/>
                <w:bCs/>
                <w:color w:val="000000"/>
                <w:kern w:val="0"/>
                <w:sz w:val="24"/>
                <w:szCs w:val="24"/>
              </w:rPr>
              <w:sym w:font="Wingdings 2" w:char="00A3"/>
            </w:r>
          </w:p>
        </w:tc>
      </w:tr>
      <w:tr>
        <w:tblPrEx>
          <w:tblCellMar>
            <w:top w:w="0" w:type="dxa"/>
            <w:left w:w="108" w:type="dxa"/>
            <w:bottom w:w="0" w:type="dxa"/>
            <w:right w:w="108" w:type="dxa"/>
          </w:tblCellMar>
        </w:tblPrEx>
        <w:trPr>
          <w:trHeight w:val="20" w:hRule="atLeast"/>
          <w:jc w:val="center"/>
        </w:trPr>
        <w:tc>
          <w:tcPr>
            <w:tcW w:w="74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rPr>
                <w:rFonts w:hint="default" w:ascii="宋体" w:hAnsi="宋体" w:eastAsia="宋体" w:cs="宋体"/>
                <w:bCs/>
                <w:color w:val="000000"/>
                <w:kern w:val="0"/>
                <w:sz w:val="24"/>
                <w:szCs w:val="24"/>
              </w:rPr>
            </w:pPr>
            <w:r>
              <w:rPr>
                <w:rFonts w:hint="eastAsia" w:ascii="宋体" w:hAnsi="宋体" w:eastAsia="宋体" w:cs="宋体"/>
                <w:bCs/>
                <w:color w:val="000000"/>
                <w:kern w:val="0"/>
                <w:sz w:val="24"/>
                <w:szCs w:val="24"/>
              </w:rPr>
              <w:t>序号</w:t>
            </w:r>
          </w:p>
        </w:tc>
        <w:tc>
          <w:tcPr>
            <w:tcW w:w="2268"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rPr>
                <w:rFonts w:hint="default" w:ascii="宋体" w:hAnsi="宋体" w:eastAsia="宋体" w:cs="宋体"/>
                <w:bCs/>
                <w:color w:val="000000"/>
                <w:kern w:val="0"/>
                <w:sz w:val="24"/>
                <w:szCs w:val="24"/>
              </w:rPr>
            </w:pPr>
            <w:r>
              <w:rPr>
                <w:rFonts w:hint="eastAsia" w:ascii="宋体" w:hAnsi="宋体" w:eastAsia="宋体" w:cs="宋体"/>
                <w:bCs/>
                <w:color w:val="000000"/>
                <w:kern w:val="0"/>
                <w:sz w:val="24"/>
                <w:szCs w:val="24"/>
              </w:rPr>
              <w:t>耗材、试剂名称</w:t>
            </w:r>
          </w:p>
        </w:tc>
        <w:tc>
          <w:tcPr>
            <w:tcW w:w="1559" w:type="dxa"/>
            <w:tcBorders>
              <w:top w:val="nil"/>
              <w:left w:val="nil"/>
              <w:bottom w:val="single" w:color="000000" w:sz="8" w:space="0"/>
              <w:right w:val="single" w:color="auto"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rPr>
                <w:rFonts w:hint="default" w:ascii="宋体" w:hAnsi="宋体" w:eastAsia="宋体" w:cs="宋体"/>
                <w:bCs/>
                <w:color w:val="000000"/>
                <w:kern w:val="0"/>
                <w:sz w:val="24"/>
                <w:szCs w:val="24"/>
              </w:rPr>
            </w:pPr>
            <w:r>
              <w:rPr>
                <w:rFonts w:hint="eastAsia" w:ascii="宋体" w:hAnsi="宋体" w:eastAsia="宋体" w:cs="宋体"/>
                <w:bCs/>
                <w:color w:val="000000"/>
                <w:kern w:val="0"/>
                <w:sz w:val="24"/>
                <w:szCs w:val="24"/>
              </w:rPr>
              <w:t>型号</w:t>
            </w:r>
          </w:p>
        </w:tc>
        <w:tc>
          <w:tcPr>
            <w:tcW w:w="1701" w:type="dxa"/>
            <w:gridSpan w:val="2"/>
            <w:tcBorders>
              <w:top w:val="nil"/>
              <w:left w:val="single" w:color="auto" w:sz="4"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rPr>
                <w:rFonts w:hint="default" w:ascii="宋体" w:hAnsi="宋体" w:eastAsia="宋体" w:cs="宋体"/>
                <w:bCs/>
                <w:color w:val="000000"/>
                <w:kern w:val="0"/>
                <w:sz w:val="24"/>
                <w:szCs w:val="24"/>
              </w:rPr>
            </w:pPr>
            <w:r>
              <w:rPr>
                <w:rFonts w:hint="eastAsia" w:ascii="宋体" w:hAnsi="宋体" w:eastAsia="宋体" w:cs="宋体"/>
                <w:bCs/>
                <w:color w:val="000000"/>
                <w:kern w:val="0"/>
                <w:sz w:val="24"/>
                <w:szCs w:val="24"/>
              </w:rPr>
              <w:t>规格</w:t>
            </w:r>
          </w:p>
        </w:tc>
        <w:tc>
          <w:tcPr>
            <w:tcW w:w="851"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rPr>
                <w:rFonts w:hint="default" w:ascii="宋体" w:hAnsi="宋体" w:eastAsia="宋体" w:cs="宋体"/>
                <w:bCs/>
                <w:color w:val="000000"/>
                <w:kern w:val="0"/>
                <w:sz w:val="24"/>
                <w:szCs w:val="24"/>
              </w:rPr>
            </w:pPr>
            <w:r>
              <w:rPr>
                <w:rFonts w:hint="eastAsia" w:ascii="宋体" w:hAnsi="宋体" w:eastAsia="宋体" w:cs="宋体"/>
                <w:bCs/>
                <w:color w:val="000000"/>
                <w:kern w:val="0"/>
                <w:sz w:val="24"/>
                <w:szCs w:val="24"/>
              </w:rPr>
              <w:t>数量</w:t>
            </w:r>
          </w:p>
        </w:tc>
        <w:tc>
          <w:tcPr>
            <w:tcW w:w="1984"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rPr>
                <w:rFonts w:hint="default" w:ascii="宋体" w:hAnsi="宋体" w:eastAsia="宋体" w:cs="宋体"/>
                <w:bCs/>
                <w:color w:val="000000"/>
                <w:kern w:val="0"/>
                <w:sz w:val="24"/>
                <w:szCs w:val="24"/>
              </w:rPr>
            </w:pPr>
            <w:r>
              <w:rPr>
                <w:rFonts w:hint="eastAsia" w:ascii="宋体" w:hAnsi="宋体" w:eastAsia="宋体" w:cs="宋体"/>
                <w:bCs/>
                <w:color w:val="000000"/>
                <w:kern w:val="0"/>
                <w:sz w:val="24"/>
                <w:szCs w:val="24"/>
              </w:rPr>
              <w:t>类别</w:t>
            </w:r>
          </w:p>
        </w:tc>
        <w:tc>
          <w:tcPr>
            <w:tcW w:w="156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rPr>
                <w:rFonts w:hint="default" w:ascii="宋体" w:hAnsi="宋体" w:eastAsia="宋体" w:cs="宋体"/>
                <w:bCs/>
                <w:color w:val="000000"/>
                <w:kern w:val="0"/>
                <w:sz w:val="24"/>
                <w:szCs w:val="24"/>
              </w:rPr>
            </w:pPr>
            <w:r>
              <w:rPr>
                <w:rFonts w:hint="eastAsia" w:ascii="宋体" w:hAnsi="宋体" w:eastAsia="宋体" w:cs="宋体"/>
                <w:bCs/>
                <w:color w:val="000000"/>
                <w:kern w:val="0"/>
                <w:sz w:val="24"/>
                <w:szCs w:val="24"/>
              </w:rPr>
              <w:t>收费情况</w:t>
            </w:r>
          </w:p>
        </w:tc>
      </w:tr>
      <w:tr>
        <w:tblPrEx>
          <w:tblCellMar>
            <w:top w:w="0" w:type="dxa"/>
            <w:left w:w="108" w:type="dxa"/>
            <w:bottom w:w="0" w:type="dxa"/>
            <w:right w:w="108" w:type="dxa"/>
          </w:tblCellMar>
        </w:tblPrEx>
        <w:trPr>
          <w:trHeight w:val="20" w:hRule="atLeast"/>
          <w:jc w:val="center"/>
        </w:trPr>
        <w:tc>
          <w:tcPr>
            <w:tcW w:w="740"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r>
              <w:rPr>
                <w:rFonts w:hint="default" w:ascii="Times New Roman" w:hAnsi="Times New Roman" w:eastAsia="宋体" w:cs="Times New Roman"/>
                <w:color w:val="000000" w:themeColor="text1"/>
                <w:kern w:val="0"/>
                <w:sz w:val="24"/>
                <w:szCs w:val="24"/>
                <w14:textFill>
                  <w14:solidFill>
                    <w14:schemeClr w14:val="tx1"/>
                  </w14:solidFill>
                </w14:textFill>
              </w:rPr>
              <w:t>　</w:t>
            </w:r>
          </w:p>
        </w:tc>
        <w:tc>
          <w:tcPr>
            <w:tcW w:w="2268" w:type="dxa"/>
            <w:gridSpan w:val="2"/>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r>
              <w:rPr>
                <w:rFonts w:hint="default" w:ascii="Times New Roman" w:hAnsi="Times New Roman" w:eastAsia="宋体" w:cs="Times New Roman"/>
                <w:color w:val="000000" w:themeColor="text1"/>
                <w:kern w:val="0"/>
                <w:sz w:val="24"/>
                <w:szCs w:val="24"/>
                <w14:textFill>
                  <w14:solidFill>
                    <w14:schemeClr w14:val="tx1"/>
                  </w14:solidFill>
                </w14:textFill>
              </w:rPr>
              <w:t>　</w:t>
            </w:r>
          </w:p>
        </w:tc>
        <w:tc>
          <w:tcPr>
            <w:tcW w:w="1559" w:type="dxa"/>
            <w:vMerge w:val="restart"/>
            <w:tcBorders>
              <w:top w:val="nil"/>
              <w:left w:val="single" w:color="000000" w:sz="8" w:space="0"/>
              <w:bottom w:val="single" w:color="000000" w:sz="8" w:space="0"/>
              <w:right w:val="single" w:color="auto"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r>
              <w:rPr>
                <w:rFonts w:hint="default" w:ascii="Times New Roman" w:hAnsi="Times New Roman" w:eastAsia="宋体" w:cs="Times New Roman"/>
                <w:color w:val="000000" w:themeColor="text1"/>
                <w:kern w:val="0"/>
                <w:sz w:val="24"/>
                <w:szCs w:val="24"/>
                <w14:textFill>
                  <w14:solidFill>
                    <w14:schemeClr w14:val="tx1"/>
                  </w14:solidFill>
                </w14:textFill>
              </w:rPr>
              <w:t>　</w:t>
            </w:r>
          </w:p>
        </w:tc>
        <w:tc>
          <w:tcPr>
            <w:tcW w:w="1701" w:type="dxa"/>
            <w:gridSpan w:val="2"/>
            <w:vMerge w:val="restart"/>
            <w:tcBorders>
              <w:top w:val="nil"/>
              <w:left w:val="single" w:color="auto" w:sz="4"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p>
        </w:tc>
        <w:tc>
          <w:tcPr>
            <w:tcW w:w="851" w:type="dxa"/>
            <w:vMerge w:val="restart"/>
            <w:tcBorders>
              <w:top w:val="nil"/>
              <w:left w:val="single" w:color="000000" w:sz="8" w:space="0"/>
              <w:right w:val="single" w:color="000000" w:sz="8" w:space="0"/>
            </w:tcBorders>
            <w:shd w:val="clear" w:color="auto" w:fill="auto"/>
            <w:vAlign w:val="center"/>
          </w:tcPr>
          <w:p>
            <w:pPr>
              <w:keepNext w:val="0"/>
              <w:keepLines w:val="0"/>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r>
              <w:rPr>
                <w:rFonts w:hint="default" w:ascii="Times New Roman" w:hAnsi="Times New Roman" w:eastAsia="宋体" w:cs="Times New Roman"/>
                <w:color w:val="000000" w:themeColor="text1"/>
                <w:kern w:val="0"/>
                <w:sz w:val="24"/>
                <w:szCs w:val="24"/>
                <w14:textFill>
                  <w14:solidFill>
                    <w14:schemeClr w14:val="tx1"/>
                  </w14:solidFill>
                </w14:textFill>
              </w:rPr>
              <w:t>　</w:t>
            </w:r>
          </w:p>
        </w:tc>
        <w:tc>
          <w:tcPr>
            <w:tcW w:w="1984" w:type="dxa"/>
            <w:gridSpan w:val="2"/>
            <w:tcBorders>
              <w:top w:val="nil"/>
              <w:left w:val="single" w:color="000000" w:sz="8" w:space="0"/>
              <w:bottom w:val="nil"/>
              <w:right w:val="single" w:color="000000" w:sz="8" w:space="0"/>
            </w:tcBorders>
            <w:shd w:val="clear" w:color="auto" w:fill="auto"/>
            <w:vAlign w:val="center"/>
          </w:tcPr>
          <w:p>
            <w:pPr>
              <w:keepNext w:val="0"/>
              <w:keepLines w:val="0"/>
              <w:widowControl/>
              <w:suppressLineNumbers w:val="0"/>
              <w:spacing w:before="0" w:beforeAutospacing="0" w:after="0" w:afterAutospacing="0" w:line="320" w:lineRule="exact"/>
              <w:ind w:left="0" w:right="0"/>
              <w:rPr>
                <w:rFonts w:hint="default"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□专机专用（耗材、试剂）</w:t>
            </w:r>
          </w:p>
        </w:tc>
        <w:tc>
          <w:tcPr>
            <w:tcW w:w="1560" w:type="dxa"/>
            <w:tcBorders>
              <w:top w:val="nil"/>
              <w:left w:val="nil"/>
              <w:bottom w:val="nil"/>
              <w:right w:val="single" w:color="000000" w:sz="8" w:space="0"/>
            </w:tcBorders>
            <w:shd w:val="clear" w:color="auto" w:fill="auto"/>
            <w:vAlign w:val="center"/>
          </w:tcPr>
          <w:p>
            <w:pPr>
              <w:keepNext w:val="0"/>
              <w:keepLines w:val="0"/>
              <w:widowControl/>
              <w:suppressLineNumbers w:val="0"/>
              <w:spacing w:before="0" w:beforeAutospacing="0" w:after="0" w:afterAutospacing="0" w:line="320" w:lineRule="exact"/>
              <w:ind w:left="0" w:right="0"/>
              <w:rPr>
                <w:rFonts w:hint="default"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□耗材可单独收费</w:t>
            </w:r>
            <w:r>
              <w:rPr>
                <w:rFonts w:hint="eastAsia" w:ascii="宋体" w:hAnsi="宋体" w:eastAsia="宋体" w:cs="宋体"/>
                <w:b/>
                <w:bCs/>
                <w:color w:val="000000" w:themeColor="text1"/>
                <w:kern w:val="0"/>
                <w:sz w:val="24"/>
                <w:szCs w:val="24"/>
                <w14:textFill>
                  <w14:solidFill>
                    <w14:schemeClr w14:val="tx1"/>
                  </w14:solidFill>
                </w14:textFill>
              </w:rPr>
              <w:t>（请提供依据）</w:t>
            </w:r>
          </w:p>
        </w:tc>
      </w:tr>
      <w:tr>
        <w:tblPrEx>
          <w:tblCellMar>
            <w:top w:w="0" w:type="dxa"/>
            <w:left w:w="108" w:type="dxa"/>
            <w:bottom w:w="0" w:type="dxa"/>
            <w:right w:w="108" w:type="dxa"/>
          </w:tblCellMar>
        </w:tblPrEx>
        <w:trPr>
          <w:trHeight w:val="20" w:hRule="atLeast"/>
          <w:jc w:val="center"/>
        </w:trPr>
        <w:tc>
          <w:tcPr>
            <w:tcW w:w="740" w:type="dxa"/>
            <w:vMerge w:val="continue"/>
            <w:tcBorders>
              <w:top w:val="nil"/>
              <w:left w:val="single" w:color="000000" w:sz="8" w:space="0"/>
              <w:bottom w:val="single" w:color="000000" w:sz="8" w:space="0"/>
              <w:right w:val="single" w:color="000000" w:sz="8"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p>
        </w:tc>
        <w:tc>
          <w:tcPr>
            <w:tcW w:w="2268" w:type="dxa"/>
            <w:gridSpan w:val="2"/>
            <w:vMerge w:val="continue"/>
            <w:tcBorders>
              <w:top w:val="nil"/>
              <w:left w:val="single" w:color="000000" w:sz="8" w:space="0"/>
              <w:bottom w:val="single" w:color="000000" w:sz="8" w:space="0"/>
              <w:right w:val="single" w:color="000000" w:sz="8"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p>
        </w:tc>
        <w:tc>
          <w:tcPr>
            <w:tcW w:w="1559" w:type="dxa"/>
            <w:vMerge w:val="continue"/>
            <w:tcBorders>
              <w:top w:val="nil"/>
              <w:left w:val="single" w:color="000000" w:sz="8" w:space="0"/>
              <w:bottom w:val="single" w:color="000000" w:sz="8" w:space="0"/>
              <w:right w:val="single" w:color="auto" w:sz="4"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p>
        </w:tc>
        <w:tc>
          <w:tcPr>
            <w:tcW w:w="1701" w:type="dxa"/>
            <w:gridSpan w:val="2"/>
            <w:vMerge w:val="continue"/>
            <w:tcBorders>
              <w:top w:val="nil"/>
              <w:left w:val="single" w:color="auto" w:sz="4" w:space="0"/>
              <w:bottom w:val="single" w:color="000000" w:sz="8" w:space="0"/>
              <w:right w:val="single" w:color="000000" w:sz="8"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p>
        </w:tc>
        <w:tc>
          <w:tcPr>
            <w:tcW w:w="851" w:type="dxa"/>
            <w:vMerge w:val="continue"/>
            <w:tcBorders>
              <w:left w:val="single" w:color="000000" w:sz="8" w:space="0"/>
              <w:right w:val="single" w:color="000000" w:sz="8"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p>
        </w:tc>
        <w:tc>
          <w:tcPr>
            <w:tcW w:w="1984" w:type="dxa"/>
            <w:gridSpan w:val="2"/>
            <w:tcBorders>
              <w:top w:val="nil"/>
              <w:left w:val="single" w:color="000000" w:sz="8" w:space="0"/>
              <w:bottom w:val="nil"/>
              <w:right w:val="single" w:color="000000" w:sz="8" w:space="0"/>
            </w:tcBorders>
            <w:shd w:val="clear" w:color="auto" w:fill="auto"/>
            <w:vAlign w:val="center"/>
          </w:tcPr>
          <w:p>
            <w:pPr>
              <w:keepNext w:val="0"/>
              <w:keepLines w:val="0"/>
              <w:widowControl/>
              <w:suppressLineNumbers w:val="0"/>
              <w:spacing w:before="0" w:beforeAutospacing="0" w:after="0" w:afterAutospacing="0" w:line="320" w:lineRule="exact"/>
              <w:ind w:left="0" w:right="0"/>
              <w:rPr>
                <w:rFonts w:hint="default"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□开放型耗材、试剂</w:t>
            </w:r>
          </w:p>
        </w:tc>
        <w:tc>
          <w:tcPr>
            <w:tcW w:w="1560" w:type="dxa"/>
            <w:tcBorders>
              <w:top w:val="nil"/>
              <w:left w:val="nil"/>
              <w:bottom w:val="nil"/>
              <w:right w:val="single" w:color="000000" w:sz="8" w:space="0"/>
            </w:tcBorders>
            <w:shd w:val="clear" w:color="auto" w:fill="auto"/>
            <w:vAlign w:val="center"/>
          </w:tcPr>
          <w:p>
            <w:pPr>
              <w:keepNext w:val="0"/>
              <w:keepLines w:val="0"/>
              <w:widowControl/>
              <w:suppressLineNumbers w:val="0"/>
              <w:spacing w:before="0" w:beforeAutospacing="0" w:after="0" w:afterAutospacing="0" w:line="320" w:lineRule="exact"/>
              <w:ind w:left="0" w:right="0"/>
              <w:rPr>
                <w:rFonts w:hint="default"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□耗材不可单独收费，与项目打包收费</w:t>
            </w:r>
          </w:p>
        </w:tc>
      </w:tr>
      <w:tr>
        <w:tblPrEx>
          <w:tblCellMar>
            <w:top w:w="0" w:type="dxa"/>
            <w:left w:w="108" w:type="dxa"/>
            <w:bottom w:w="0" w:type="dxa"/>
            <w:right w:w="108" w:type="dxa"/>
          </w:tblCellMar>
        </w:tblPrEx>
        <w:trPr>
          <w:trHeight w:val="20" w:hRule="atLeast"/>
          <w:jc w:val="center"/>
        </w:trPr>
        <w:tc>
          <w:tcPr>
            <w:tcW w:w="740" w:type="dxa"/>
            <w:vMerge w:val="continue"/>
            <w:tcBorders>
              <w:top w:val="nil"/>
              <w:left w:val="single" w:color="000000" w:sz="8" w:space="0"/>
              <w:bottom w:val="single" w:color="000000" w:sz="8" w:space="0"/>
              <w:right w:val="single" w:color="000000" w:sz="8"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p>
        </w:tc>
        <w:tc>
          <w:tcPr>
            <w:tcW w:w="2268" w:type="dxa"/>
            <w:gridSpan w:val="2"/>
            <w:vMerge w:val="continue"/>
            <w:tcBorders>
              <w:top w:val="nil"/>
              <w:left w:val="single" w:color="000000" w:sz="8" w:space="0"/>
              <w:bottom w:val="single" w:color="000000" w:sz="8" w:space="0"/>
              <w:right w:val="single" w:color="000000" w:sz="8"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p>
        </w:tc>
        <w:tc>
          <w:tcPr>
            <w:tcW w:w="1559" w:type="dxa"/>
            <w:vMerge w:val="continue"/>
            <w:tcBorders>
              <w:top w:val="nil"/>
              <w:left w:val="single" w:color="000000" w:sz="8" w:space="0"/>
              <w:bottom w:val="single" w:color="000000" w:sz="8" w:space="0"/>
              <w:right w:val="single" w:color="auto" w:sz="4"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p>
        </w:tc>
        <w:tc>
          <w:tcPr>
            <w:tcW w:w="1701" w:type="dxa"/>
            <w:gridSpan w:val="2"/>
            <w:vMerge w:val="continue"/>
            <w:tcBorders>
              <w:top w:val="nil"/>
              <w:left w:val="single" w:color="auto" w:sz="4" w:space="0"/>
              <w:bottom w:val="single" w:color="000000" w:sz="8" w:space="0"/>
              <w:right w:val="single" w:color="000000" w:sz="8"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p>
        </w:tc>
        <w:tc>
          <w:tcPr>
            <w:tcW w:w="851" w:type="dxa"/>
            <w:vMerge w:val="continue"/>
            <w:tcBorders>
              <w:left w:val="single" w:color="000000" w:sz="8" w:space="0"/>
              <w:bottom w:val="single" w:color="000000" w:sz="8" w:space="0"/>
              <w:right w:val="single" w:color="000000" w:sz="8"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p>
        </w:tc>
        <w:tc>
          <w:tcPr>
            <w:tcW w:w="1984"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320" w:lineRule="exact"/>
              <w:ind w:left="0" w:right="0"/>
              <w:rPr>
                <w:rFonts w:hint="default"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w:t>
            </w:r>
            <w:r>
              <w:rPr>
                <w:rFonts w:hint="eastAsia" w:ascii="宋体" w:hAnsi="宋体" w:eastAsia="宋体" w:cs="宋体"/>
                <w:bCs/>
                <w:color w:val="000000" w:themeColor="text1"/>
                <w:kern w:val="0"/>
                <w:sz w:val="24"/>
                <w:szCs w:val="24"/>
                <w14:textFill>
                  <w14:solidFill>
                    <w14:schemeClr w14:val="tx1"/>
                  </w14:solidFill>
                </w14:textFill>
              </w:rPr>
              <w:t>易损易耗部件</w:t>
            </w:r>
          </w:p>
        </w:tc>
        <w:tc>
          <w:tcPr>
            <w:tcW w:w="156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rPr>
                <w:rFonts w:hint="default"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　</w:t>
            </w:r>
          </w:p>
        </w:tc>
      </w:tr>
      <w:tr>
        <w:tblPrEx>
          <w:tblCellMar>
            <w:top w:w="0" w:type="dxa"/>
            <w:left w:w="108" w:type="dxa"/>
            <w:bottom w:w="0" w:type="dxa"/>
            <w:right w:w="108" w:type="dxa"/>
          </w:tblCellMar>
        </w:tblPrEx>
        <w:trPr>
          <w:trHeight w:val="20" w:hRule="atLeast"/>
          <w:jc w:val="center"/>
        </w:trPr>
        <w:tc>
          <w:tcPr>
            <w:tcW w:w="740"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r>
              <w:rPr>
                <w:rFonts w:hint="default" w:ascii="Times New Roman" w:hAnsi="Times New Roman" w:eastAsia="宋体" w:cs="Times New Roman"/>
                <w:color w:val="000000" w:themeColor="text1"/>
                <w:kern w:val="0"/>
                <w:sz w:val="24"/>
                <w:szCs w:val="24"/>
                <w14:textFill>
                  <w14:solidFill>
                    <w14:schemeClr w14:val="tx1"/>
                  </w14:solidFill>
                </w14:textFill>
              </w:rPr>
              <w:t>　</w:t>
            </w:r>
          </w:p>
        </w:tc>
        <w:tc>
          <w:tcPr>
            <w:tcW w:w="2268" w:type="dxa"/>
            <w:gridSpan w:val="2"/>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r>
              <w:rPr>
                <w:rFonts w:hint="default" w:ascii="Times New Roman" w:hAnsi="Times New Roman" w:eastAsia="宋体" w:cs="Times New Roman"/>
                <w:color w:val="000000" w:themeColor="text1"/>
                <w:kern w:val="0"/>
                <w:sz w:val="24"/>
                <w:szCs w:val="24"/>
                <w14:textFill>
                  <w14:solidFill>
                    <w14:schemeClr w14:val="tx1"/>
                  </w14:solidFill>
                </w14:textFill>
              </w:rPr>
              <w:t>　</w:t>
            </w:r>
          </w:p>
        </w:tc>
        <w:tc>
          <w:tcPr>
            <w:tcW w:w="1559" w:type="dxa"/>
            <w:vMerge w:val="restart"/>
            <w:tcBorders>
              <w:top w:val="nil"/>
              <w:left w:val="single" w:color="000000" w:sz="8" w:space="0"/>
              <w:bottom w:val="single" w:color="000000" w:sz="8" w:space="0"/>
              <w:right w:val="single" w:color="auto"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r>
              <w:rPr>
                <w:rFonts w:hint="default" w:ascii="Times New Roman" w:hAnsi="Times New Roman" w:eastAsia="宋体" w:cs="Times New Roman"/>
                <w:color w:val="000000" w:themeColor="text1"/>
                <w:kern w:val="0"/>
                <w:sz w:val="24"/>
                <w:szCs w:val="24"/>
                <w14:textFill>
                  <w14:solidFill>
                    <w14:schemeClr w14:val="tx1"/>
                  </w14:solidFill>
                </w14:textFill>
              </w:rPr>
              <w:t>　</w:t>
            </w:r>
          </w:p>
        </w:tc>
        <w:tc>
          <w:tcPr>
            <w:tcW w:w="1701" w:type="dxa"/>
            <w:gridSpan w:val="2"/>
            <w:vMerge w:val="restart"/>
            <w:tcBorders>
              <w:top w:val="nil"/>
              <w:left w:val="single" w:color="auto" w:sz="4"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p>
        </w:tc>
        <w:tc>
          <w:tcPr>
            <w:tcW w:w="851" w:type="dxa"/>
            <w:vMerge w:val="restart"/>
            <w:tcBorders>
              <w:top w:val="nil"/>
              <w:left w:val="single" w:color="000000" w:sz="8" w:space="0"/>
              <w:right w:val="single" w:color="000000" w:sz="8" w:space="0"/>
            </w:tcBorders>
            <w:shd w:val="clear" w:color="auto" w:fill="auto"/>
            <w:vAlign w:val="center"/>
          </w:tcPr>
          <w:p>
            <w:pPr>
              <w:keepNext w:val="0"/>
              <w:keepLines w:val="0"/>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r>
              <w:rPr>
                <w:rFonts w:hint="default" w:ascii="Times New Roman" w:hAnsi="Times New Roman" w:eastAsia="宋体" w:cs="Times New Roman"/>
                <w:color w:val="000000" w:themeColor="text1"/>
                <w:kern w:val="0"/>
                <w:sz w:val="24"/>
                <w:szCs w:val="24"/>
                <w14:textFill>
                  <w14:solidFill>
                    <w14:schemeClr w14:val="tx1"/>
                  </w14:solidFill>
                </w14:textFill>
              </w:rPr>
              <w:t>　</w:t>
            </w:r>
          </w:p>
        </w:tc>
        <w:tc>
          <w:tcPr>
            <w:tcW w:w="1984" w:type="dxa"/>
            <w:gridSpan w:val="2"/>
            <w:tcBorders>
              <w:top w:val="nil"/>
              <w:left w:val="single" w:color="000000" w:sz="8" w:space="0"/>
              <w:bottom w:val="nil"/>
              <w:right w:val="single" w:color="000000" w:sz="8" w:space="0"/>
            </w:tcBorders>
            <w:shd w:val="clear" w:color="auto" w:fill="auto"/>
            <w:vAlign w:val="center"/>
          </w:tcPr>
          <w:p>
            <w:pPr>
              <w:keepNext w:val="0"/>
              <w:keepLines w:val="0"/>
              <w:suppressLineNumbers w:val="0"/>
              <w:spacing w:before="0" w:beforeAutospacing="0" w:after="0" w:afterAutospacing="0"/>
              <w:ind w:left="0" w:right="0"/>
              <w:rPr>
                <w:rFonts w:hint="default"/>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□专机专用（耗材、试剂）</w:t>
            </w:r>
          </w:p>
        </w:tc>
        <w:tc>
          <w:tcPr>
            <w:tcW w:w="1560" w:type="dxa"/>
            <w:tcBorders>
              <w:top w:val="nil"/>
              <w:left w:val="nil"/>
              <w:bottom w:val="nil"/>
              <w:right w:val="single" w:color="000000" w:sz="8" w:space="0"/>
            </w:tcBorders>
            <w:shd w:val="clear" w:color="auto" w:fill="auto"/>
            <w:vAlign w:val="center"/>
          </w:tcPr>
          <w:p>
            <w:pPr>
              <w:keepNext w:val="0"/>
              <w:keepLines w:val="0"/>
              <w:widowControl/>
              <w:suppressLineNumbers w:val="0"/>
              <w:spacing w:before="0" w:beforeAutospacing="0" w:after="0" w:afterAutospacing="0" w:line="320" w:lineRule="exact"/>
              <w:ind w:left="0" w:right="0"/>
              <w:rPr>
                <w:rFonts w:hint="default"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□耗材可单独收费</w:t>
            </w:r>
            <w:r>
              <w:rPr>
                <w:rFonts w:hint="eastAsia" w:ascii="宋体" w:hAnsi="宋体" w:eastAsia="宋体" w:cs="宋体"/>
                <w:b/>
                <w:bCs/>
                <w:color w:val="000000" w:themeColor="text1"/>
                <w:kern w:val="0"/>
                <w:sz w:val="24"/>
                <w:szCs w:val="24"/>
                <w14:textFill>
                  <w14:solidFill>
                    <w14:schemeClr w14:val="tx1"/>
                  </w14:solidFill>
                </w14:textFill>
              </w:rPr>
              <w:t>（请提供依据）</w:t>
            </w:r>
          </w:p>
        </w:tc>
      </w:tr>
      <w:tr>
        <w:tblPrEx>
          <w:tblCellMar>
            <w:top w:w="0" w:type="dxa"/>
            <w:left w:w="108" w:type="dxa"/>
            <w:bottom w:w="0" w:type="dxa"/>
            <w:right w:w="108" w:type="dxa"/>
          </w:tblCellMar>
        </w:tblPrEx>
        <w:trPr>
          <w:trHeight w:val="20" w:hRule="atLeast"/>
          <w:jc w:val="center"/>
        </w:trPr>
        <w:tc>
          <w:tcPr>
            <w:tcW w:w="740" w:type="dxa"/>
            <w:vMerge w:val="continue"/>
            <w:tcBorders>
              <w:top w:val="nil"/>
              <w:left w:val="single" w:color="000000" w:sz="8" w:space="0"/>
              <w:bottom w:val="single" w:color="000000" w:sz="8" w:space="0"/>
              <w:right w:val="single" w:color="000000" w:sz="8"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p>
        </w:tc>
        <w:tc>
          <w:tcPr>
            <w:tcW w:w="2268" w:type="dxa"/>
            <w:gridSpan w:val="2"/>
            <w:vMerge w:val="continue"/>
            <w:tcBorders>
              <w:top w:val="nil"/>
              <w:left w:val="single" w:color="000000" w:sz="8" w:space="0"/>
              <w:bottom w:val="single" w:color="000000" w:sz="8" w:space="0"/>
              <w:right w:val="single" w:color="000000" w:sz="8"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p>
        </w:tc>
        <w:tc>
          <w:tcPr>
            <w:tcW w:w="1559" w:type="dxa"/>
            <w:vMerge w:val="continue"/>
            <w:tcBorders>
              <w:top w:val="nil"/>
              <w:left w:val="single" w:color="000000" w:sz="8" w:space="0"/>
              <w:bottom w:val="single" w:color="000000" w:sz="8" w:space="0"/>
              <w:right w:val="single" w:color="auto" w:sz="4"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p>
        </w:tc>
        <w:tc>
          <w:tcPr>
            <w:tcW w:w="1701" w:type="dxa"/>
            <w:gridSpan w:val="2"/>
            <w:vMerge w:val="continue"/>
            <w:tcBorders>
              <w:top w:val="nil"/>
              <w:left w:val="single" w:color="auto" w:sz="4" w:space="0"/>
              <w:bottom w:val="single" w:color="000000" w:sz="8" w:space="0"/>
              <w:right w:val="single" w:color="000000" w:sz="8"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p>
        </w:tc>
        <w:tc>
          <w:tcPr>
            <w:tcW w:w="851" w:type="dxa"/>
            <w:vMerge w:val="continue"/>
            <w:tcBorders>
              <w:left w:val="single" w:color="000000" w:sz="8" w:space="0"/>
              <w:right w:val="single" w:color="000000" w:sz="8"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p>
        </w:tc>
        <w:tc>
          <w:tcPr>
            <w:tcW w:w="1984" w:type="dxa"/>
            <w:gridSpan w:val="2"/>
            <w:tcBorders>
              <w:top w:val="nil"/>
              <w:left w:val="single" w:color="000000" w:sz="8" w:space="0"/>
              <w:bottom w:val="nil"/>
              <w:right w:val="single" w:color="000000" w:sz="8" w:space="0"/>
            </w:tcBorders>
            <w:shd w:val="clear" w:color="auto" w:fill="auto"/>
            <w:vAlign w:val="center"/>
          </w:tcPr>
          <w:p>
            <w:pPr>
              <w:keepNext w:val="0"/>
              <w:keepLines w:val="0"/>
              <w:suppressLineNumbers w:val="0"/>
              <w:spacing w:before="0" w:beforeAutospacing="0" w:after="0" w:afterAutospacing="0"/>
              <w:ind w:left="0" w:right="0"/>
              <w:rPr>
                <w:rFonts w:hint="default"/>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□开放型耗材、试剂</w:t>
            </w:r>
          </w:p>
        </w:tc>
        <w:tc>
          <w:tcPr>
            <w:tcW w:w="1560" w:type="dxa"/>
            <w:tcBorders>
              <w:top w:val="nil"/>
              <w:left w:val="nil"/>
              <w:bottom w:val="nil"/>
              <w:right w:val="single" w:color="000000" w:sz="8" w:space="0"/>
            </w:tcBorders>
            <w:shd w:val="clear" w:color="auto" w:fill="auto"/>
            <w:vAlign w:val="center"/>
          </w:tcPr>
          <w:p>
            <w:pPr>
              <w:keepNext w:val="0"/>
              <w:keepLines w:val="0"/>
              <w:widowControl/>
              <w:suppressLineNumbers w:val="0"/>
              <w:spacing w:before="0" w:beforeAutospacing="0" w:after="0" w:afterAutospacing="0" w:line="320" w:lineRule="exact"/>
              <w:ind w:left="0" w:right="0"/>
              <w:rPr>
                <w:rFonts w:hint="default"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□耗材不可单独收费，与项目打包收费</w:t>
            </w:r>
          </w:p>
        </w:tc>
      </w:tr>
      <w:tr>
        <w:tblPrEx>
          <w:tblCellMar>
            <w:top w:w="0" w:type="dxa"/>
            <w:left w:w="108" w:type="dxa"/>
            <w:bottom w:w="0" w:type="dxa"/>
            <w:right w:w="108" w:type="dxa"/>
          </w:tblCellMar>
        </w:tblPrEx>
        <w:trPr>
          <w:trHeight w:val="20" w:hRule="atLeast"/>
          <w:jc w:val="center"/>
        </w:trPr>
        <w:tc>
          <w:tcPr>
            <w:tcW w:w="740" w:type="dxa"/>
            <w:vMerge w:val="continue"/>
            <w:tcBorders>
              <w:top w:val="nil"/>
              <w:left w:val="single" w:color="000000" w:sz="8" w:space="0"/>
              <w:bottom w:val="single" w:color="000000" w:sz="8" w:space="0"/>
              <w:right w:val="single" w:color="000000" w:sz="8"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p>
        </w:tc>
        <w:tc>
          <w:tcPr>
            <w:tcW w:w="2268" w:type="dxa"/>
            <w:gridSpan w:val="2"/>
            <w:vMerge w:val="continue"/>
            <w:tcBorders>
              <w:top w:val="nil"/>
              <w:left w:val="single" w:color="000000" w:sz="8" w:space="0"/>
              <w:bottom w:val="single" w:color="000000" w:sz="8" w:space="0"/>
              <w:right w:val="single" w:color="000000" w:sz="8"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p>
        </w:tc>
        <w:tc>
          <w:tcPr>
            <w:tcW w:w="1559" w:type="dxa"/>
            <w:vMerge w:val="continue"/>
            <w:tcBorders>
              <w:top w:val="nil"/>
              <w:left w:val="single" w:color="000000" w:sz="8" w:space="0"/>
              <w:bottom w:val="single" w:color="000000" w:sz="8" w:space="0"/>
              <w:right w:val="single" w:color="auto" w:sz="4"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p>
        </w:tc>
        <w:tc>
          <w:tcPr>
            <w:tcW w:w="1701" w:type="dxa"/>
            <w:gridSpan w:val="2"/>
            <w:vMerge w:val="continue"/>
            <w:tcBorders>
              <w:top w:val="nil"/>
              <w:left w:val="single" w:color="auto" w:sz="4" w:space="0"/>
              <w:bottom w:val="single" w:color="000000" w:sz="8" w:space="0"/>
              <w:right w:val="single" w:color="000000" w:sz="8"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p>
        </w:tc>
        <w:tc>
          <w:tcPr>
            <w:tcW w:w="851" w:type="dxa"/>
            <w:vMerge w:val="continue"/>
            <w:tcBorders>
              <w:left w:val="single" w:color="000000" w:sz="8" w:space="0"/>
              <w:bottom w:val="single" w:color="000000" w:sz="8" w:space="0"/>
              <w:right w:val="single" w:color="000000" w:sz="8"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p>
        </w:tc>
        <w:tc>
          <w:tcPr>
            <w:tcW w:w="1984"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suppressLineNumbers w:val="0"/>
              <w:spacing w:before="0" w:beforeAutospacing="0" w:after="0" w:afterAutospacing="0"/>
              <w:ind w:left="0" w:right="0"/>
              <w:rPr>
                <w:rFonts w:hint="default"/>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□易损易耗部件</w:t>
            </w:r>
          </w:p>
        </w:tc>
        <w:tc>
          <w:tcPr>
            <w:tcW w:w="156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rPr>
                <w:rFonts w:hint="default" w:ascii="宋体" w:hAnsi="宋体" w:eastAsia="宋体" w:cs="宋体"/>
                <w:color w:val="000000" w:themeColor="text1"/>
                <w:kern w:val="0"/>
                <w:sz w:val="24"/>
                <w:szCs w:val="24"/>
                <w14:textFill>
                  <w14:solidFill>
                    <w14:schemeClr w14:val="tx1"/>
                  </w14:solidFill>
                </w14:textFill>
              </w:rPr>
            </w:pPr>
          </w:p>
        </w:tc>
      </w:tr>
      <w:tr>
        <w:tblPrEx>
          <w:tblCellMar>
            <w:top w:w="0" w:type="dxa"/>
            <w:left w:w="108" w:type="dxa"/>
            <w:bottom w:w="0" w:type="dxa"/>
            <w:right w:w="108" w:type="dxa"/>
          </w:tblCellMar>
        </w:tblPrEx>
        <w:trPr>
          <w:trHeight w:val="1195" w:hRule="atLeast"/>
          <w:jc w:val="center"/>
        </w:trPr>
        <w:tc>
          <w:tcPr>
            <w:tcW w:w="10663" w:type="dxa"/>
            <w:gridSpan w:val="10"/>
            <w:tcBorders>
              <w:top w:val="single" w:color="000000" w:sz="8" w:space="0"/>
              <w:left w:val="single" w:color="000000" w:sz="8" w:space="0"/>
              <w:bottom w:val="single" w:color="000000" w:sz="8" w:space="0"/>
              <w:right w:val="single" w:color="000000" w:sz="8" w:space="0"/>
            </w:tcBorders>
            <w:shd w:val="clear" w:color="auto" w:fill="auto"/>
          </w:tcPr>
          <w:p>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 xml:space="preserve">                                                供应商代表签名确认：</w:t>
            </w:r>
          </w:p>
          <w:p>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 xml:space="preserve">                                                 </w:t>
            </w: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14:textFill>
                  <w14:solidFill>
                    <w14:schemeClr w14:val="tx1"/>
                  </w14:solidFill>
                </w14:textFill>
              </w:rPr>
              <w:t>供应商名称：（公章）</w:t>
            </w:r>
          </w:p>
          <w:p>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 xml:space="preserve">                                                                     年     月     日</w:t>
            </w:r>
          </w:p>
        </w:tc>
      </w:tr>
      <w:tr>
        <w:tblPrEx>
          <w:tblCellMar>
            <w:top w:w="0" w:type="dxa"/>
            <w:left w:w="108" w:type="dxa"/>
            <w:bottom w:w="0" w:type="dxa"/>
            <w:right w:w="108" w:type="dxa"/>
          </w:tblCellMar>
        </w:tblPrEx>
        <w:trPr>
          <w:trHeight w:val="320" w:hRule="atLeast"/>
          <w:jc w:val="center"/>
        </w:trPr>
        <w:tc>
          <w:tcPr>
            <w:tcW w:w="10663" w:type="dxa"/>
            <w:gridSpan w:val="10"/>
            <w:vMerge w:val="restart"/>
            <w:tcBorders>
              <w:top w:val="nil"/>
              <w:left w:val="nil"/>
              <w:bottom w:val="nil"/>
              <w:right w:val="nil"/>
            </w:tcBorders>
            <w:shd w:val="clear" w:color="auto" w:fill="auto"/>
            <w:vAlign w:val="bottom"/>
          </w:tcPr>
          <w:p>
            <w:pPr>
              <w:keepNext w:val="0"/>
              <w:keepLines w:val="0"/>
              <w:widowControl/>
              <w:suppressLineNumbers w:val="0"/>
              <w:spacing w:before="0" w:beforeAutospacing="0" w:after="0" w:afterAutospacing="0" w:line="320" w:lineRule="exact"/>
              <w:ind w:left="0" w:right="0"/>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说明</w:t>
            </w:r>
            <w:r>
              <w:rPr>
                <w:rFonts w:hint="eastAsia" w:ascii="宋体" w:hAnsi="宋体" w:eastAsia="宋体" w:cs="宋体"/>
                <w:color w:val="000000" w:themeColor="text1"/>
                <w:kern w:val="0"/>
                <w:sz w:val="24"/>
                <w:szCs w:val="24"/>
                <w14:textFill>
                  <w14:solidFill>
                    <w14:schemeClr w14:val="tx1"/>
                  </w14:solidFill>
                </w14:textFill>
              </w:rPr>
              <w:t>：</w:t>
            </w:r>
          </w:p>
          <w:p>
            <w:pPr>
              <w:keepNext w:val="0"/>
              <w:keepLines w:val="0"/>
              <w:widowControl/>
              <w:suppressLineNumbers w:val="0"/>
              <w:spacing w:before="0" w:beforeAutospacing="0" w:after="0" w:afterAutospacing="0" w:line="320" w:lineRule="exact"/>
              <w:ind w:left="0" w:right="0"/>
              <w:jc w:val="left"/>
              <w:rPr>
                <w:rFonts w:hint="default"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1、</w:t>
            </w:r>
            <w:r>
              <w:rPr>
                <w:rFonts w:hint="default" w:ascii="宋体" w:hAnsi="宋体" w:eastAsia="宋体" w:cs="宋体"/>
                <w:color w:val="000000" w:themeColor="text1"/>
                <w:kern w:val="0"/>
                <w:sz w:val="24"/>
                <w:szCs w:val="24"/>
                <w14:textFill>
                  <w14:solidFill>
                    <w14:schemeClr w14:val="tx1"/>
                  </w14:solidFill>
                </w14:textFill>
              </w:rPr>
              <w:t>本设备若需</w:t>
            </w:r>
            <w:r>
              <w:rPr>
                <w:rFonts w:hint="eastAsia" w:ascii="宋体" w:hAnsi="宋体" w:eastAsia="宋体" w:cs="宋体"/>
                <w:color w:val="000000" w:themeColor="text1"/>
                <w:kern w:val="0"/>
                <w:sz w:val="24"/>
                <w:szCs w:val="24"/>
                <w14:textFill>
                  <w14:solidFill>
                    <w14:schemeClr w14:val="tx1"/>
                  </w14:solidFill>
                </w14:textFill>
              </w:rPr>
              <w:t>使用</w:t>
            </w:r>
            <w:r>
              <w:rPr>
                <w:rFonts w:hint="default" w:ascii="宋体" w:hAnsi="宋体" w:eastAsia="宋体" w:cs="宋体"/>
                <w:color w:val="000000" w:themeColor="text1"/>
                <w:kern w:val="0"/>
                <w:sz w:val="24"/>
                <w:szCs w:val="24"/>
                <w14:textFill>
                  <w14:solidFill>
                    <w14:schemeClr w14:val="tx1"/>
                  </w14:solidFill>
                </w14:textFill>
              </w:rPr>
              <w:t>耗材但没有如实填写的视为</w:t>
            </w:r>
            <w:r>
              <w:rPr>
                <w:rFonts w:hint="eastAsia" w:ascii="宋体" w:hAnsi="宋体" w:eastAsia="宋体" w:cs="宋体"/>
                <w:color w:val="000000" w:themeColor="text1"/>
                <w:kern w:val="0"/>
                <w:sz w:val="24"/>
                <w:szCs w:val="24"/>
                <w14:textFill>
                  <w14:solidFill>
                    <w14:schemeClr w14:val="tx1"/>
                  </w14:solidFill>
                </w14:textFill>
              </w:rPr>
              <w:t>虚假行为</w:t>
            </w:r>
            <w:r>
              <w:rPr>
                <w:rFonts w:hint="default" w:ascii="宋体" w:hAnsi="宋体" w:eastAsia="宋体" w:cs="宋体"/>
                <w:color w:val="000000" w:themeColor="text1"/>
                <w:kern w:val="0"/>
                <w:sz w:val="24"/>
                <w:szCs w:val="24"/>
                <w14:textFill>
                  <w14:solidFill>
                    <w14:schemeClr w14:val="tx1"/>
                  </w14:solidFill>
                </w14:textFill>
              </w:rPr>
              <w:t>。</w:t>
            </w:r>
          </w:p>
          <w:p>
            <w:pPr>
              <w:keepNext w:val="0"/>
              <w:keepLines w:val="0"/>
              <w:widowControl/>
              <w:suppressLineNumbers w:val="0"/>
              <w:spacing w:before="0" w:beforeAutospacing="0" w:after="0" w:afterAutospacing="0" w:line="320" w:lineRule="exact"/>
              <w:ind w:left="0" w:right="0"/>
              <w:jc w:val="left"/>
              <w:rPr>
                <w:rFonts w:hint="default"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2、凡涉及设备</w:t>
            </w:r>
            <w:r>
              <w:rPr>
                <w:rFonts w:hint="default" w:ascii="宋体" w:hAnsi="宋体" w:eastAsia="宋体" w:cs="宋体"/>
                <w:color w:val="000000" w:themeColor="text1"/>
                <w:kern w:val="0"/>
                <w:sz w:val="24"/>
                <w:szCs w:val="24"/>
                <w14:textFill>
                  <w14:solidFill>
                    <w14:schemeClr w14:val="tx1"/>
                  </w14:solidFill>
                </w14:textFill>
              </w:rPr>
              <w:t>需使用的</w:t>
            </w:r>
            <w:r>
              <w:rPr>
                <w:rFonts w:hint="eastAsia" w:ascii="宋体" w:hAnsi="宋体" w:eastAsia="宋体" w:cs="宋体"/>
                <w:color w:val="000000" w:themeColor="text1"/>
                <w:kern w:val="0"/>
                <w:sz w:val="24"/>
                <w:szCs w:val="24"/>
                <w14:textFill>
                  <w14:solidFill>
                    <w14:schemeClr w14:val="tx1"/>
                  </w14:solidFill>
                </w14:textFill>
              </w:rPr>
              <w:t>耗材、试剂的</w:t>
            </w:r>
            <w:r>
              <w:rPr>
                <w:rFonts w:hint="default" w:ascii="宋体" w:hAnsi="宋体" w:eastAsia="宋体" w:cs="宋体"/>
                <w:color w:val="000000" w:themeColor="text1"/>
                <w:kern w:val="0"/>
                <w:sz w:val="24"/>
                <w:szCs w:val="24"/>
                <w14:textFill>
                  <w14:solidFill>
                    <w14:schemeClr w14:val="tx1"/>
                  </w14:solidFill>
                </w14:textFill>
              </w:rPr>
              <w:t>，必须提供</w:t>
            </w:r>
            <w:r>
              <w:rPr>
                <w:rFonts w:hint="eastAsia" w:ascii="宋体" w:hAnsi="宋体" w:eastAsia="宋体" w:cs="宋体"/>
                <w:color w:val="000000" w:themeColor="text1"/>
                <w:kern w:val="0"/>
                <w:sz w:val="24"/>
                <w:szCs w:val="24"/>
                <w14:textFill>
                  <w14:solidFill>
                    <w14:schemeClr w14:val="tx1"/>
                  </w14:solidFill>
                </w14:textFill>
              </w:rPr>
              <w:t>医疗器械注册证及登记表（计量器具提供计量证、消毒类设备提供卫生部门批件、不作为医疗器械管理的要提供食品药品管理局的产品分类界定说明）</w:t>
            </w:r>
          </w:p>
        </w:tc>
      </w:tr>
      <w:tr>
        <w:tblPrEx>
          <w:tblCellMar>
            <w:top w:w="0" w:type="dxa"/>
            <w:left w:w="108" w:type="dxa"/>
            <w:bottom w:w="0" w:type="dxa"/>
            <w:right w:w="108" w:type="dxa"/>
          </w:tblCellMar>
        </w:tblPrEx>
        <w:trPr>
          <w:trHeight w:val="320" w:hRule="atLeast"/>
          <w:jc w:val="center"/>
        </w:trPr>
        <w:tc>
          <w:tcPr>
            <w:tcW w:w="10663" w:type="dxa"/>
            <w:gridSpan w:val="10"/>
            <w:vMerge w:val="continue"/>
            <w:tcBorders>
              <w:top w:val="nil"/>
              <w:left w:val="nil"/>
              <w:bottom w:val="nil"/>
              <w:right w:val="nil"/>
            </w:tcBorders>
            <w:vAlign w:val="center"/>
          </w:tcPr>
          <w:p>
            <w:pPr>
              <w:keepNext w:val="0"/>
              <w:keepLines w:val="0"/>
              <w:widowControl/>
              <w:suppressLineNumbers w:val="0"/>
              <w:spacing w:before="0" w:beforeAutospacing="0" w:after="0" w:afterAutospacing="0" w:line="320" w:lineRule="exact"/>
              <w:ind w:left="0" w:right="0"/>
              <w:jc w:val="left"/>
              <w:rPr>
                <w:rFonts w:hint="default" w:ascii="宋体" w:hAnsi="宋体" w:eastAsia="宋体" w:cs="宋体"/>
                <w:kern w:val="0"/>
                <w:szCs w:val="21"/>
              </w:rPr>
            </w:pPr>
          </w:p>
        </w:tc>
      </w:tr>
    </w:tbl>
    <w:p>
      <w:pPr>
        <w:jc w:val="center"/>
        <w:rPr>
          <w:rFonts w:hint="eastAsia"/>
          <w:b/>
          <w:sz w:val="36"/>
          <w:szCs w:val="36"/>
        </w:rPr>
      </w:pPr>
    </w:p>
    <w:p>
      <w:pPr>
        <w:jc w:val="center"/>
        <w:rPr>
          <w:b/>
          <w:sz w:val="28"/>
        </w:rPr>
      </w:pPr>
      <w:r>
        <w:rPr>
          <w:rFonts w:hint="eastAsia"/>
          <w:b/>
          <w:sz w:val="36"/>
          <w:szCs w:val="36"/>
        </w:rPr>
        <w:t>单台医疗设备配置清单（需详细、具体）</w:t>
      </w:r>
    </w:p>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4"/>
        <w:gridCol w:w="677"/>
        <w:gridCol w:w="3280"/>
        <w:gridCol w:w="1603"/>
        <w:gridCol w:w="1431"/>
        <w:gridCol w:w="1186"/>
        <w:gridCol w:w="10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1" w:type="dxa"/>
            <w:gridSpan w:val="2"/>
            <w:vAlign w:val="center"/>
          </w:tcPr>
          <w:p>
            <w:pPr>
              <w:keepNext w:val="0"/>
              <w:keepLines w:val="0"/>
              <w:suppressLineNumbers w:val="0"/>
              <w:spacing w:before="0" w:beforeAutospacing="0" w:after="0" w:afterAutospacing="0"/>
              <w:ind w:left="0" w:right="0"/>
              <w:jc w:val="center"/>
              <w:rPr>
                <w:rFonts w:hint="default"/>
                <w:b/>
                <w:sz w:val="28"/>
              </w:rPr>
            </w:pPr>
            <w:r>
              <w:rPr>
                <w:rFonts w:hint="eastAsia"/>
                <w:b/>
                <w:sz w:val="24"/>
              </w:rPr>
              <w:t>设备名称</w:t>
            </w:r>
          </w:p>
        </w:tc>
        <w:tc>
          <w:tcPr>
            <w:tcW w:w="3280" w:type="dxa"/>
            <w:vAlign w:val="center"/>
          </w:tcPr>
          <w:p>
            <w:pPr>
              <w:keepNext w:val="0"/>
              <w:keepLines w:val="0"/>
              <w:suppressLineNumbers w:val="0"/>
              <w:spacing w:before="0" w:beforeAutospacing="0" w:after="0" w:afterAutospacing="0"/>
              <w:ind w:left="0" w:right="0"/>
              <w:jc w:val="center"/>
              <w:rPr>
                <w:rFonts w:hint="default"/>
                <w:b/>
                <w:sz w:val="28"/>
              </w:rPr>
            </w:pPr>
          </w:p>
        </w:tc>
        <w:tc>
          <w:tcPr>
            <w:tcW w:w="1603" w:type="dxa"/>
            <w:vAlign w:val="center"/>
          </w:tcPr>
          <w:p>
            <w:pPr>
              <w:keepNext w:val="0"/>
              <w:keepLines w:val="0"/>
              <w:suppressLineNumbers w:val="0"/>
              <w:spacing w:before="0" w:beforeAutospacing="0" w:after="0" w:afterAutospacing="0"/>
              <w:ind w:left="0" w:right="0"/>
              <w:jc w:val="center"/>
              <w:rPr>
                <w:rFonts w:hint="default"/>
                <w:b/>
                <w:sz w:val="28"/>
              </w:rPr>
            </w:pPr>
            <w:r>
              <w:rPr>
                <w:rFonts w:hint="eastAsia"/>
                <w:b/>
                <w:sz w:val="24"/>
              </w:rPr>
              <w:t>品  牌</w:t>
            </w:r>
          </w:p>
        </w:tc>
        <w:tc>
          <w:tcPr>
            <w:tcW w:w="3638" w:type="dxa"/>
            <w:gridSpan w:val="3"/>
            <w:vAlign w:val="center"/>
          </w:tcPr>
          <w:p>
            <w:pPr>
              <w:keepNext w:val="0"/>
              <w:keepLines w:val="0"/>
              <w:suppressLineNumbers w:val="0"/>
              <w:spacing w:before="0" w:beforeAutospacing="0" w:after="0" w:afterAutospacing="0"/>
              <w:ind w:left="0" w:right="0"/>
              <w:jc w:val="center"/>
              <w:rPr>
                <w:rFonts w:hint="default"/>
                <w:b/>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1" w:type="dxa"/>
            <w:gridSpan w:val="2"/>
            <w:vAlign w:val="center"/>
          </w:tcPr>
          <w:p>
            <w:pPr>
              <w:keepNext w:val="0"/>
              <w:keepLines w:val="0"/>
              <w:suppressLineNumbers w:val="0"/>
              <w:spacing w:before="0" w:beforeAutospacing="0" w:after="0" w:afterAutospacing="0"/>
              <w:ind w:left="0" w:right="0"/>
              <w:jc w:val="center"/>
              <w:rPr>
                <w:rFonts w:hint="default"/>
                <w:b/>
                <w:sz w:val="28"/>
              </w:rPr>
            </w:pPr>
            <w:r>
              <w:rPr>
                <w:rFonts w:hint="eastAsia"/>
                <w:b/>
                <w:sz w:val="24"/>
              </w:rPr>
              <w:t>产  地</w:t>
            </w:r>
          </w:p>
        </w:tc>
        <w:tc>
          <w:tcPr>
            <w:tcW w:w="3280" w:type="dxa"/>
            <w:vAlign w:val="center"/>
          </w:tcPr>
          <w:p>
            <w:pPr>
              <w:keepNext w:val="0"/>
              <w:keepLines w:val="0"/>
              <w:suppressLineNumbers w:val="0"/>
              <w:spacing w:before="0" w:beforeAutospacing="0" w:after="0" w:afterAutospacing="0"/>
              <w:ind w:left="0" w:right="0"/>
              <w:jc w:val="center"/>
              <w:rPr>
                <w:rFonts w:hint="default"/>
                <w:b/>
                <w:sz w:val="28"/>
              </w:rPr>
            </w:pPr>
          </w:p>
        </w:tc>
        <w:tc>
          <w:tcPr>
            <w:tcW w:w="1603" w:type="dxa"/>
            <w:vAlign w:val="center"/>
          </w:tcPr>
          <w:p>
            <w:pPr>
              <w:keepNext w:val="0"/>
              <w:keepLines w:val="0"/>
              <w:suppressLineNumbers w:val="0"/>
              <w:spacing w:before="0" w:beforeAutospacing="0" w:after="0" w:afterAutospacing="0"/>
              <w:ind w:left="0" w:right="0"/>
              <w:jc w:val="center"/>
              <w:rPr>
                <w:rFonts w:hint="default"/>
                <w:b/>
                <w:sz w:val="28"/>
              </w:rPr>
            </w:pPr>
            <w:r>
              <w:rPr>
                <w:rFonts w:hint="eastAsia"/>
                <w:b/>
                <w:sz w:val="24"/>
              </w:rPr>
              <w:t>型  号</w:t>
            </w:r>
          </w:p>
        </w:tc>
        <w:tc>
          <w:tcPr>
            <w:tcW w:w="3638" w:type="dxa"/>
            <w:gridSpan w:val="3"/>
            <w:vAlign w:val="center"/>
          </w:tcPr>
          <w:p>
            <w:pPr>
              <w:keepNext w:val="0"/>
              <w:keepLines w:val="0"/>
              <w:suppressLineNumbers w:val="0"/>
              <w:spacing w:before="0" w:beforeAutospacing="0" w:after="0" w:afterAutospacing="0"/>
              <w:ind w:left="0" w:right="0"/>
              <w:jc w:val="center"/>
              <w:rPr>
                <w:rFonts w:hint="default"/>
                <w:b/>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764" w:type="dxa"/>
            <w:vAlign w:val="center"/>
          </w:tcPr>
          <w:p>
            <w:pPr>
              <w:keepNext w:val="0"/>
              <w:keepLines w:val="0"/>
              <w:suppressLineNumbers w:val="0"/>
              <w:spacing w:before="0" w:beforeAutospacing="0" w:after="0" w:afterAutospacing="0"/>
              <w:ind w:left="0" w:right="0"/>
              <w:jc w:val="center"/>
              <w:rPr>
                <w:rFonts w:hint="default"/>
                <w:b/>
                <w:sz w:val="24"/>
              </w:rPr>
            </w:pPr>
            <w:r>
              <w:rPr>
                <w:rFonts w:hint="eastAsia"/>
                <w:b/>
                <w:sz w:val="24"/>
              </w:rPr>
              <w:t>序号</w:t>
            </w:r>
          </w:p>
        </w:tc>
        <w:tc>
          <w:tcPr>
            <w:tcW w:w="3957" w:type="dxa"/>
            <w:gridSpan w:val="2"/>
            <w:vAlign w:val="center"/>
          </w:tcPr>
          <w:p>
            <w:pPr>
              <w:keepNext w:val="0"/>
              <w:keepLines w:val="0"/>
              <w:suppressLineNumbers w:val="0"/>
              <w:spacing w:before="0" w:beforeAutospacing="0" w:after="0" w:afterAutospacing="0"/>
              <w:ind w:left="0" w:right="0"/>
              <w:jc w:val="center"/>
              <w:rPr>
                <w:rFonts w:hint="default"/>
                <w:b/>
                <w:sz w:val="24"/>
              </w:rPr>
            </w:pPr>
            <w:r>
              <w:rPr>
                <w:rFonts w:hint="eastAsia"/>
                <w:b/>
                <w:sz w:val="24"/>
              </w:rPr>
              <w:t>名  称</w:t>
            </w:r>
          </w:p>
        </w:tc>
        <w:tc>
          <w:tcPr>
            <w:tcW w:w="3034" w:type="dxa"/>
            <w:gridSpan w:val="2"/>
            <w:vAlign w:val="center"/>
          </w:tcPr>
          <w:p>
            <w:pPr>
              <w:keepNext w:val="0"/>
              <w:keepLines w:val="0"/>
              <w:suppressLineNumbers w:val="0"/>
              <w:spacing w:before="0" w:beforeAutospacing="0" w:after="0" w:afterAutospacing="0"/>
              <w:ind w:left="0" w:right="0"/>
              <w:jc w:val="center"/>
              <w:rPr>
                <w:rFonts w:hint="default"/>
                <w:b/>
                <w:sz w:val="24"/>
              </w:rPr>
            </w:pPr>
            <w:r>
              <w:rPr>
                <w:rFonts w:hint="eastAsia"/>
                <w:b/>
                <w:sz w:val="24"/>
              </w:rPr>
              <w:t>规格型号</w:t>
            </w:r>
          </w:p>
        </w:tc>
        <w:tc>
          <w:tcPr>
            <w:tcW w:w="1186" w:type="dxa"/>
            <w:vAlign w:val="center"/>
          </w:tcPr>
          <w:p>
            <w:pPr>
              <w:keepNext w:val="0"/>
              <w:keepLines w:val="0"/>
              <w:suppressLineNumbers w:val="0"/>
              <w:spacing w:before="0" w:beforeAutospacing="0" w:after="0" w:afterAutospacing="0"/>
              <w:ind w:left="0" w:right="0"/>
              <w:jc w:val="center"/>
              <w:rPr>
                <w:rFonts w:hint="default"/>
                <w:b/>
                <w:sz w:val="24"/>
              </w:rPr>
            </w:pPr>
            <w:r>
              <w:rPr>
                <w:rFonts w:hint="eastAsia"/>
                <w:b/>
                <w:sz w:val="24"/>
              </w:rPr>
              <w:t>数  量</w:t>
            </w:r>
          </w:p>
        </w:tc>
        <w:tc>
          <w:tcPr>
            <w:tcW w:w="1021" w:type="dxa"/>
            <w:vAlign w:val="center"/>
          </w:tcPr>
          <w:p>
            <w:pPr>
              <w:keepNext w:val="0"/>
              <w:keepLines w:val="0"/>
              <w:suppressLineNumbers w:val="0"/>
              <w:spacing w:before="0" w:beforeAutospacing="0" w:after="0" w:afterAutospacing="0"/>
              <w:ind w:left="0" w:right="0"/>
              <w:jc w:val="center"/>
              <w:rPr>
                <w:rFonts w:hint="default"/>
                <w:b/>
                <w:sz w:val="24"/>
              </w:rPr>
            </w:pPr>
            <w:r>
              <w:rPr>
                <w:rFonts w:hint="eastAsia"/>
                <w:b/>
                <w:sz w:val="24"/>
              </w:rPr>
              <w:t>单  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764" w:type="dxa"/>
            <w:vAlign w:val="center"/>
          </w:tcPr>
          <w:p>
            <w:pPr>
              <w:keepNext w:val="0"/>
              <w:keepLines w:val="0"/>
              <w:suppressLineNumbers w:val="0"/>
              <w:spacing w:before="0" w:beforeAutospacing="0" w:after="0" w:afterAutospacing="0"/>
              <w:ind w:left="0" w:right="0"/>
              <w:jc w:val="center"/>
              <w:rPr>
                <w:rFonts w:hint="default"/>
                <w:b/>
                <w:sz w:val="24"/>
              </w:rPr>
            </w:pPr>
          </w:p>
        </w:tc>
        <w:tc>
          <w:tcPr>
            <w:tcW w:w="3957"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3034"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1186" w:type="dxa"/>
            <w:vAlign w:val="center"/>
          </w:tcPr>
          <w:p>
            <w:pPr>
              <w:keepNext w:val="0"/>
              <w:keepLines w:val="0"/>
              <w:suppressLineNumbers w:val="0"/>
              <w:spacing w:before="0" w:beforeAutospacing="0" w:after="0" w:afterAutospacing="0"/>
              <w:ind w:left="0" w:right="0"/>
              <w:jc w:val="center"/>
              <w:rPr>
                <w:rFonts w:hint="default"/>
                <w:b/>
                <w:sz w:val="24"/>
              </w:rPr>
            </w:pPr>
          </w:p>
        </w:tc>
        <w:tc>
          <w:tcPr>
            <w:tcW w:w="1021" w:type="dxa"/>
            <w:vAlign w:val="center"/>
          </w:tcPr>
          <w:p>
            <w:pPr>
              <w:keepNext w:val="0"/>
              <w:keepLines w:val="0"/>
              <w:suppressLineNumbers w:val="0"/>
              <w:spacing w:before="0" w:beforeAutospacing="0" w:after="0" w:afterAutospacing="0"/>
              <w:ind w:left="0" w:right="0"/>
              <w:jc w:val="center"/>
              <w:rPr>
                <w:rFonts w:hint="default"/>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91" w:hRule="atLeast"/>
          <w:jc w:val="center"/>
        </w:trPr>
        <w:tc>
          <w:tcPr>
            <w:tcW w:w="764" w:type="dxa"/>
            <w:vAlign w:val="center"/>
          </w:tcPr>
          <w:p>
            <w:pPr>
              <w:keepNext w:val="0"/>
              <w:keepLines w:val="0"/>
              <w:suppressLineNumbers w:val="0"/>
              <w:spacing w:before="0" w:beforeAutospacing="0" w:after="0" w:afterAutospacing="0"/>
              <w:ind w:left="0" w:right="0"/>
              <w:jc w:val="center"/>
              <w:rPr>
                <w:rFonts w:hint="default"/>
                <w:b/>
                <w:sz w:val="24"/>
              </w:rPr>
            </w:pPr>
          </w:p>
        </w:tc>
        <w:tc>
          <w:tcPr>
            <w:tcW w:w="3957"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3034"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1186" w:type="dxa"/>
            <w:vAlign w:val="center"/>
          </w:tcPr>
          <w:p>
            <w:pPr>
              <w:keepNext w:val="0"/>
              <w:keepLines w:val="0"/>
              <w:suppressLineNumbers w:val="0"/>
              <w:spacing w:before="0" w:beforeAutospacing="0" w:after="0" w:afterAutospacing="0"/>
              <w:ind w:left="0" w:right="0"/>
              <w:jc w:val="center"/>
              <w:rPr>
                <w:rFonts w:hint="default"/>
                <w:b/>
                <w:sz w:val="24"/>
              </w:rPr>
            </w:pPr>
          </w:p>
        </w:tc>
        <w:tc>
          <w:tcPr>
            <w:tcW w:w="1021" w:type="dxa"/>
            <w:vAlign w:val="center"/>
          </w:tcPr>
          <w:p>
            <w:pPr>
              <w:keepNext w:val="0"/>
              <w:keepLines w:val="0"/>
              <w:suppressLineNumbers w:val="0"/>
              <w:spacing w:before="0" w:beforeAutospacing="0" w:after="0" w:afterAutospacing="0"/>
              <w:ind w:left="0" w:right="0"/>
              <w:jc w:val="center"/>
              <w:rPr>
                <w:rFonts w:hint="default"/>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764" w:type="dxa"/>
            <w:vAlign w:val="center"/>
          </w:tcPr>
          <w:p>
            <w:pPr>
              <w:keepNext w:val="0"/>
              <w:keepLines w:val="0"/>
              <w:suppressLineNumbers w:val="0"/>
              <w:spacing w:before="0" w:beforeAutospacing="0" w:after="0" w:afterAutospacing="0"/>
              <w:ind w:left="0" w:right="0"/>
              <w:jc w:val="center"/>
              <w:rPr>
                <w:rFonts w:hint="default"/>
                <w:b/>
                <w:sz w:val="24"/>
              </w:rPr>
            </w:pPr>
          </w:p>
        </w:tc>
        <w:tc>
          <w:tcPr>
            <w:tcW w:w="3957"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3034"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1186" w:type="dxa"/>
            <w:vAlign w:val="center"/>
          </w:tcPr>
          <w:p>
            <w:pPr>
              <w:keepNext w:val="0"/>
              <w:keepLines w:val="0"/>
              <w:suppressLineNumbers w:val="0"/>
              <w:spacing w:before="0" w:beforeAutospacing="0" w:after="0" w:afterAutospacing="0"/>
              <w:ind w:left="0" w:right="0"/>
              <w:jc w:val="center"/>
              <w:rPr>
                <w:rFonts w:hint="default"/>
                <w:b/>
                <w:sz w:val="24"/>
              </w:rPr>
            </w:pPr>
          </w:p>
        </w:tc>
        <w:tc>
          <w:tcPr>
            <w:tcW w:w="1021" w:type="dxa"/>
            <w:vAlign w:val="center"/>
          </w:tcPr>
          <w:p>
            <w:pPr>
              <w:keepNext w:val="0"/>
              <w:keepLines w:val="0"/>
              <w:suppressLineNumbers w:val="0"/>
              <w:spacing w:before="0" w:beforeAutospacing="0" w:after="0" w:afterAutospacing="0"/>
              <w:ind w:left="0" w:right="0"/>
              <w:jc w:val="center"/>
              <w:rPr>
                <w:rFonts w:hint="default"/>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jc w:val="center"/>
        </w:trPr>
        <w:tc>
          <w:tcPr>
            <w:tcW w:w="764" w:type="dxa"/>
            <w:vAlign w:val="center"/>
          </w:tcPr>
          <w:p>
            <w:pPr>
              <w:keepNext w:val="0"/>
              <w:keepLines w:val="0"/>
              <w:suppressLineNumbers w:val="0"/>
              <w:spacing w:before="0" w:beforeAutospacing="0" w:after="0" w:afterAutospacing="0"/>
              <w:ind w:left="0" w:right="0"/>
              <w:jc w:val="center"/>
              <w:rPr>
                <w:rFonts w:hint="default"/>
                <w:b/>
                <w:sz w:val="24"/>
              </w:rPr>
            </w:pPr>
          </w:p>
        </w:tc>
        <w:tc>
          <w:tcPr>
            <w:tcW w:w="3957"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3034"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1186" w:type="dxa"/>
            <w:vAlign w:val="center"/>
          </w:tcPr>
          <w:p>
            <w:pPr>
              <w:keepNext w:val="0"/>
              <w:keepLines w:val="0"/>
              <w:suppressLineNumbers w:val="0"/>
              <w:spacing w:before="0" w:beforeAutospacing="0" w:after="0" w:afterAutospacing="0"/>
              <w:ind w:left="0" w:right="0"/>
              <w:jc w:val="center"/>
              <w:rPr>
                <w:rFonts w:hint="default"/>
                <w:b/>
                <w:sz w:val="24"/>
              </w:rPr>
            </w:pPr>
          </w:p>
        </w:tc>
        <w:tc>
          <w:tcPr>
            <w:tcW w:w="1021" w:type="dxa"/>
            <w:vAlign w:val="center"/>
          </w:tcPr>
          <w:p>
            <w:pPr>
              <w:keepNext w:val="0"/>
              <w:keepLines w:val="0"/>
              <w:suppressLineNumbers w:val="0"/>
              <w:spacing w:before="0" w:beforeAutospacing="0" w:after="0" w:afterAutospacing="0"/>
              <w:ind w:left="0" w:right="0"/>
              <w:jc w:val="center"/>
              <w:rPr>
                <w:rFonts w:hint="default"/>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jc w:val="center"/>
        </w:trPr>
        <w:tc>
          <w:tcPr>
            <w:tcW w:w="764" w:type="dxa"/>
            <w:vAlign w:val="center"/>
          </w:tcPr>
          <w:p>
            <w:pPr>
              <w:keepNext w:val="0"/>
              <w:keepLines w:val="0"/>
              <w:suppressLineNumbers w:val="0"/>
              <w:spacing w:before="0" w:beforeAutospacing="0" w:after="0" w:afterAutospacing="0"/>
              <w:ind w:left="0" w:right="0"/>
              <w:jc w:val="center"/>
              <w:rPr>
                <w:rFonts w:hint="default"/>
                <w:b/>
                <w:sz w:val="24"/>
              </w:rPr>
            </w:pPr>
          </w:p>
        </w:tc>
        <w:tc>
          <w:tcPr>
            <w:tcW w:w="3957"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3034"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1186" w:type="dxa"/>
            <w:vAlign w:val="center"/>
          </w:tcPr>
          <w:p>
            <w:pPr>
              <w:keepNext w:val="0"/>
              <w:keepLines w:val="0"/>
              <w:suppressLineNumbers w:val="0"/>
              <w:spacing w:before="0" w:beforeAutospacing="0" w:after="0" w:afterAutospacing="0"/>
              <w:ind w:left="0" w:right="0"/>
              <w:jc w:val="center"/>
              <w:rPr>
                <w:rFonts w:hint="default"/>
                <w:b/>
                <w:sz w:val="24"/>
              </w:rPr>
            </w:pPr>
          </w:p>
        </w:tc>
        <w:tc>
          <w:tcPr>
            <w:tcW w:w="1021" w:type="dxa"/>
            <w:vAlign w:val="center"/>
          </w:tcPr>
          <w:p>
            <w:pPr>
              <w:keepNext w:val="0"/>
              <w:keepLines w:val="0"/>
              <w:suppressLineNumbers w:val="0"/>
              <w:spacing w:before="0" w:beforeAutospacing="0" w:after="0" w:afterAutospacing="0"/>
              <w:ind w:left="0" w:right="0"/>
              <w:jc w:val="center"/>
              <w:rPr>
                <w:rFonts w:hint="default"/>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jc w:val="center"/>
        </w:trPr>
        <w:tc>
          <w:tcPr>
            <w:tcW w:w="764" w:type="dxa"/>
            <w:vAlign w:val="center"/>
          </w:tcPr>
          <w:p>
            <w:pPr>
              <w:keepNext w:val="0"/>
              <w:keepLines w:val="0"/>
              <w:suppressLineNumbers w:val="0"/>
              <w:spacing w:before="0" w:beforeAutospacing="0" w:after="0" w:afterAutospacing="0"/>
              <w:ind w:left="0" w:right="0"/>
              <w:jc w:val="center"/>
              <w:rPr>
                <w:rFonts w:hint="default"/>
                <w:b/>
                <w:sz w:val="24"/>
              </w:rPr>
            </w:pPr>
          </w:p>
        </w:tc>
        <w:tc>
          <w:tcPr>
            <w:tcW w:w="3957"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3034"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1186" w:type="dxa"/>
            <w:vAlign w:val="center"/>
          </w:tcPr>
          <w:p>
            <w:pPr>
              <w:keepNext w:val="0"/>
              <w:keepLines w:val="0"/>
              <w:suppressLineNumbers w:val="0"/>
              <w:spacing w:before="0" w:beforeAutospacing="0" w:after="0" w:afterAutospacing="0"/>
              <w:ind w:left="0" w:right="0"/>
              <w:jc w:val="center"/>
              <w:rPr>
                <w:rFonts w:hint="default"/>
                <w:b/>
                <w:sz w:val="24"/>
              </w:rPr>
            </w:pPr>
          </w:p>
        </w:tc>
        <w:tc>
          <w:tcPr>
            <w:tcW w:w="1021" w:type="dxa"/>
            <w:vAlign w:val="center"/>
          </w:tcPr>
          <w:p>
            <w:pPr>
              <w:keepNext w:val="0"/>
              <w:keepLines w:val="0"/>
              <w:suppressLineNumbers w:val="0"/>
              <w:spacing w:before="0" w:beforeAutospacing="0" w:after="0" w:afterAutospacing="0"/>
              <w:ind w:left="0" w:right="0"/>
              <w:jc w:val="center"/>
              <w:rPr>
                <w:rFonts w:hint="default"/>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jc w:val="center"/>
        </w:trPr>
        <w:tc>
          <w:tcPr>
            <w:tcW w:w="764" w:type="dxa"/>
            <w:vAlign w:val="center"/>
          </w:tcPr>
          <w:p>
            <w:pPr>
              <w:keepNext w:val="0"/>
              <w:keepLines w:val="0"/>
              <w:suppressLineNumbers w:val="0"/>
              <w:spacing w:before="0" w:beforeAutospacing="0" w:after="0" w:afterAutospacing="0"/>
              <w:ind w:left="0" w:right="0"/>
              <w:jc w:val="center"/>
              <w:rPr>
                <w:rFonts w:hint="default"/>
                <w:b/>
                <w:sz w:val="24"/>
              </w:rPr>
            </w:pPr>
          </w:p>
        </w:tc>
        <w:tc>
          <w:tcPr>
            <w:tcW w:w="3957"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3034"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1186" w:type="dxa"/>
            <w:vAlign w:val="center"/>
          </w:tcPr>
          <w:p>
            <w:pPr>
              <w:keepNext w:val="0"/>
              <w:keepLines w:val="0"/>
              <w:suppressLineNumbers w:val="0"/>
              <w:spacing w:before="0" w:beforeAutospacing="0" w:after="0" w:afterAutospacing="0"/>
              <w:ind w:left="0" w:right="0"/>
              <w:jc w:val="center"/>
              <w:rPr>
                <w:rFonts w:hint="default"/>
                <w:b/>
                <w:sz w:val="24"/>
              </w:rPr>
            </w:pPr>
          </w:p>
        </w:tc>
        <w:tc>
          <w:tcPr>
            <w:tcW w:w="1021" w:type="dxa"/>
            <w:vAlign w:val="center"/>
          </w:tcPr>
          <w:p>
            <w:pPr>
              <w:keepNext w:val="0"/>
              <w:keepLines w:val="0"/>
              <w:suppressLineNumbers w:val="0"/>
              <w:spacing w:before="0" w:beforeAutospacing="0" w:after="0" w:afterAutospacing="0"/>
              <w:ind w:left="0" w:right="0"/>
              <w:jc w:val="center"/>
              <w:rPr>
                <w:rFonts w:hint="default"/>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jc w:val="center"/>
        </w:trPr>
        <w:tc>
          <w:tcPr>
            <w:tcW w:w="764" w:type="dxa"/>
            <w:vAlign w:val="center"/>
          </w:tcPr>
          <w:p>
            <w:pPr>
              <w:keepNext w:val="0"/>
              <w:keepLines w:val="0"/>
              <w:suppressLineNumbers w:val="0"/>
              <w:spacing w:before="0" w:beforeAutospacing="0" w:after="0" w:afterAutospacing="0"/>
              <w:ind w:left="0" w:right="0"/>
              <w:jc w:val="center"/>
              <w:rPr>
                <w:rFonts w:hint="default"/>
                <w:b/>
                <w:sz w:val="24"/>
              </w:rPr>
            </w:pPr>
          </w:p>
        </w:tc>
        <w:tc>
          <w:tcPr>
            <w:tcW w:w="3957"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3034"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1186" w:type="dxa"/>
            <w:vAlign w:val="center"/>
          </w:tcPr>
          <w:p>
            <w:pPr>
              <w:keepNext w:val="0"/>
              <w:keepLines w:val="0"/>
              <w:suppressLineNumbers w:val="0"/>
              <w:spacing w:before="0" w:beforeAutospacing="0" w:after="0" w:afterAutospacing="0"/>
              <w:ind w:left="0" w:right="0"/>
              <w:jc w:val="center"/>
              <w:rPr>
                <w:rFonts w:hint="default"/>
                <w:b/>
                <w:sz w:val="24"/>
              </w:rPr>
            </w:pPr>
          </w:p>
        </w:tc>
        <w:tc>
          <w:tcPr>
            <w:tcW w:w="1021" w:type="dxa"/>
            <w:vAlign w:val="center"/>
          </w:tcPr>
          <w:p>
            <w:pPr>
              <w:keepNext w:val="0"/>
              <w:keepLines w:val="0"/>
              <w:suppressLineNumbers w:val="0"/>
              <w:spacing w:before="0" w:beforeAutospacing="0" w:after="0" w:afterAutospacing="0"/>
              <w:ind w:left="0" w:right="0"/>
              <w:jc w:val="center"/>
              <w:rPr>
                <w:rFonts w:hint="default"/>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jc w:val="center"/>
        </w:trPr>
        <w:tc>
          <w:tcPr>
            <w:tcW w:w="764" w:type="dxa"/>
            <w:vAlign w:val="center"/>
          </w:tcPr>
          <w:p>
            <w:pPr>
              <w:keepNext w:val="0"/>
              <w:keepLines w:val="0"/>
              <w:suppressLineNumbers w:val="0"/>
              <w:spacing w:before="0" w:beforeAutospacing="0" w:after="0" w:afterAutospacing="0"/>
              <w:ind w:left="0" w:right="0"/>
              <w:jc w:val="center"/>
              <w:rPr>
                <w:rFonts w:hint="default"/>
                <w:b/>
                <w:sz w:val="24"/>
              </w:rPr>
            </w:pPr>
          </w:p>
        </w:tc>
        <w:tc>
          <w:tcPr>
            <w:tcW w:w="3957"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3034"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1186" w:type="dxa"/>
            <w:vAlign w:val="center"/>
          </w:tcPr>
          <w:p>
            <w:pPr>
              <w:keepNext w:val="0"/>
              <w:keepLines w:val="0"/>
              <w:suppressLineNumbers w:val="0"/>
              <w:spacing w:before="0" w:beforeAutospacing="0" w:after="0" w:afterAutospacing="0"/>
              <w:ind w:left="0" w:right="0"/>
              <w:jc w:val="center"/>
              <w:rPr>
                <w:rFonts w:hint="default"/>
                <w:b/>
                <w:sz w:val="24"/>
              </w:rPr>
            </w:pPr>
          </w:p>
        </w:tc>
        <w:tc>
          <w:tcPr>
            <w:tcW w:w="1021" w:type="dxa"/>
            <w:vAlign w:val="center"/>
          </w:tcPr>
          <w:p>
            <w:pPr>
              <w:keepNext w:val="0"/>
              <w:keepLines w:val="0"/>
              <w:suppressLineNumbers w:val="0"/>
              <w:spacing w:before="0" w:beforeAutospacing="0" w:after="0" w:afterAutospacing="0"/>
              <w:ind w:left="0" w:right="0"/>
              <w:jc w:val="center"/>
              <w:rPr>
                <w:rFonts w:hint="default"/>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jc w:val="center"/>
        </w:trPr>
        <w:tc>
          <w:tcPr>
            <w:tcW w:w="764" w:type="dxa"/>
            <w:vAlign w:val="center"/>
          </w:tcPr>
          <w:p>
            <w:pPr>
              <w:keepNext w:val="0"/>
              <w:keepLines w:val="0"/>
              <w:suppressLineNumbers w:val="0"/>
              <w:spacing w:before="0" w:beforeAutospacing="0" w:after="0" w:afterAutospacing="0"/>
              <w:ind w:left="0" w:right="0"/>
              <w:jc w:val="center"/>
              <w:rPr>
                <w:rFonts w:hint="default"/>
                <w:b/>
                <w:sz w:val="24"/>
              </w:rPr>
            </w:pPr>
          </w:p>
        </w:tc>
        <w:tc>
          <w:tcPr>
            <w:tcW w:w="3957"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3034"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1186" w:type="dxa"/>
            <w:vAlign w:val="center"/>
          </w:tcPr>
          <w:p>
            <w:pPr>
              <w:keepNext w:val="0"/>
              <w:keepLines w:val="0"/>
              <w:suppressLineNumbers w:val="0"/>
              <w:spacing w:before="0" w:beforeAutospacing="0" w:after="0" w:afterAutospacing="0"/>
              <w:ind w:left="0" w:right="0"/>
              <w:jc w:val="center"/>
              <w:rPr>
                <w:rFonts w:hint="default"/>
                <w:b/>
                <w:sz w:val="24"/>
              </w:rPr>
            </w:pPr>
          </w:p>
        </w:tc>
        <w:tc>
          <w:tcPr>
            <w:tcW w:w="1021" w:type="dxa"/>
            <w:vAlign w:val="center"/>
          </w:tcPr>
          <w:p>
            <w:pPr>
              <w:keepNext w:val="0"/>
              <w:keepLines w:val="0"/>
              <w:suppressLineNumbers w:val="0"/>
              <w:spacing w:before="0" w:beforeAutospacing="0" w:after="0" w:afterAutospacing="0"/>
              <w:ind w:left="0" w:right="0"/>
              <w:jc w:val="center"/>
              <w:rPr>
                <w:rFonts w:hint="default"/>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jc w:val="center"/>
        </w:trPr>
        <w:tc>
          <w:tcPr>
            <w:tcW w:w="764" w:type="dxa"/>
            <w:vAlign w:val="center"/>
          </w:tcPr>
          <w:p>
            <w:pPr>
              <w:keepNext w:val="0"/>
              <w:keepLines w:val="0"/>
              <w:suppressLineNumbers w:val="0"/>
              <w:spacing w:before="0" w:beforeAutospacing="0" w:after="0" w:afterAutospacing="0"/>
              <w:ind w:left="0" w:right="0"/>
              <w:jc w:val="center"/>
              <w:rPr>
                <w:rFonts w:hint="default"/>
                <w:b/>
                <w:sz w:val="24"/>
              </w:rPr>
            </w:pPr>
          </w:p>
        </w:tc>
        <w:tc>
          <w:tcPr>
            <w:tcW w:w="3957"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3034"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1186" w:type="dxa"/>
            <w:vAlign w:val="center"/>
          </w:tcPr>
          <w:p>
            <w:pPr>
              <w:keepNext w:val="0"/>
              <w:keepLines w:val="0"/>
              <w:suppressLineNumbers w:val="0"/>
              <w:spacing w:before="0" w:beforeAutospacing="0" w:after="0" w:afterAutospacing="0"/>
              <w:ind w:left="0" w:right="0"/>
              <w:jc w:val="center"/>
              <w:rPr>
                <w:rFonts w:hint="default"/>
                <w:b/>
                <w:sz w:val="24"/>
              </w:rPr>
            </w:pPr>
          </w:p>
        </w:tc>
        <w:tc>
          <w:tcPr>
            <w:tcW w:w="1021" w:type="dxa"/>
            <w:vAlign w:val="center"/>
          </w:tcPr>
          <w:p>
            <w:pPr>
              <w:keepNext w:val="0"/>
              <w:keepLines w:val="0"/>
              <w:suppressLineNumbers w:val="0"/>
              <w:spacing w:before="0" w:beforeAutospacing="0" w:after="0" w:afterAutospacing="0"/>
              <w:ind w:left="0" w:right="0"/>
              <w:jc w:val="center"/>
              <w:rPr>
                <w:rFonts w:hint="default"/>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jc w:val="center"/>
        </w:trPr>
        <w:tc>
          <w:tcPr>
            <w:tcW w:w="764" w:type="dxa"/>
            <w:vAlign w:val="center"/>
          </w:tcPr>
          <w:p>
            <w:pPr>
              <w:keepNext w:val="0"/>
              <w:keepLines w:val="0"/>
              <w:suppressLineNumbers w:val="0"/>
              <w:spacing w:before="0" w:beforeAutospacing="0" w:after="0" w:afterAutospacing="0"/>
              <w:ind w:left="0" w:right="0"/>
              <w:jc w:val="center"/>
              <w:rPr>
                <w:rFonts w:hint="default"/>
                <w:b/>
                <w:sz w:val="24"/>
              </w:rPr>
            </w:pPr>
          </w:p>
        </w:tc>
        <w:tc>
          <w:tcPr>
            <w:tcW w:w="3957"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3034"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1186" w:type="dxa"/>
            <w:vAlign w:val="center"/>
          </w:tcPr>
          <w:p>
            <w:pPr>
              <w:keepNext w:val="0"/>
              <w:keepLines w:val="0"/>
              <w:suppressLineNumbers w:val="0"/>
              <w:spacing w:before="0" w:beforeAutospacing="0" w:after="0" w:afterAutospacing="0"/>
              <w:ind w:left="0" w:right="0"/>
              <w:jc w:val="center"/>
              <w:rPr>
                <w:rFonts w:hint="default"/>
                <w:b/>
                <w:sz w:val="24"/>
              </w:rPr>
            </w:pPr>
          </w:p>
        </w:tc>
        <w:tc>
          <w:tcPr>
            <w:tcW w:w="1021" w:type="dxa"/>
            <w:vAlign w:val="center"/>
          </w:tcPr>
          <w:p>
            <w:pPr>
              <w:keepNext w:val="0"/>
              <w:keepLines w:val="0"/>
              <w:suppressLineNumbers w:val="0"/>
              <w:spacing w:before="0" w:beforeAutospacing="0" w:after="0" w:afterAutospacing="0"/>
              <w:ind w:left="0" w:right="0"/>
              <w:jc w:val="center"/>
              <w:rPr>
                <w:rFonts w:hint="default"/>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jc w:val="center"/>
        </w:trPr>
        <w:tc>
          <w:tcPr>
            <w:tcW w:w="764" w:type="dxa"/>
            <w:vAlign w:val="center"/>
          </w:tcPr>
          <w:p>
            <w:pPr>
              <w:keepNext w:val="0"/>
              <w:keepLines w:val="0"/>
              <w:suppressLineNumbers w:val="0"/>
              <w:spacing w:before="0" w:beforeAutospacing="0" w:after="0" w:afterAutospacing="0"/>
              <w:ind w:left="0" w:right="0"/>
              <w:jc w:val="center"/>
              <w:rPr>
                <w:rFonts w:hint="default"/>
                <w:b/>
                <w:sz w:val="24"/>
              </w:rPr>
            </w:pPr>
          </w:p>
        </w:tc>
        <w:tc>
          <w:tcPr>
            <w:tcW w:w="3957"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3034"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1186" w:type="dxa"/>
            <w:vAlign w:val="center"/>
          </w:tcPr>
          <w:p>
            <w:pPr>
              <w:keepNext w:val="0"/>
              <w:keepLines w:val="0"/>
              <w:suppressLineNumbers w:val="0"/>
              <w:spacing w:before="0" w:beforeAutospacing="0" w:after="0" w:afterAutospacing="0"/>
              <w:ind w:left="0" w:right="0"/>
              <w:jc w:val="center"/>
              <w:rPr>
                <w:rFonts w:hint="default"/>
                <w:b/>
                <w:sz w:val="24"/>
              </w:rPr>
            </w:pPr>
          </w:p>
        </w:tc>
        <w:tc>
          <w:tcPr>
            <w:tcW w:w="1021" w:type="dxa"/>
            <w:vAlign w:val="center"/>
          </w:tcPr>
          <w:p>
            <w:pPr>
              <w:keepNext w:val="0"/>
              <w:keepLines w:val="0"/>
              <w:suppressLineNumbers w:val="0"/>
              <w:spacing w:before="0" w:beforeAutospacing="0" w:after="0" w:afterAutospacing="0"/>
              <w:ind w:left="0" w:right="0"/>
              <w:jc w:val="center"/>
              <w:rPr>
                <w:rFonts w:hint="default"/>
                <w:b/>
                <w:sz w:val="24"/>
              </w:rPr>
            </w:pPr>
          </w:p>
        </w:tc>
      </w:tr>
    </w:tbl>
    <w:p>
      <w:pPr>
        <w:rPr>
          <w:rFonts w:hint="eastAsia" w:ascii="宋体" w:hAnsi="宋体" w:eastAsia="宋体" w:cs="宋体"/>
          <w:b w:val="0"/>
          <w:bCs/>
          <w:color w:val="000000"/>
          <w:kern w:val="0"/>
          <w:sz w:val="28"/>
          <w:szCs w:val="21"/>
        </w:rPr>
      </w:pPr>
      <w:r>
        <w:rPr>
          <w:rFonts w:hint="eastAsia"/>
          <w:b/>
        </w:rPr>
        <w:t>注：</w:t>
      </w:r>
      <w:r>
        <w:rPr>
          <w:rFonts w:hint="eastAsia"/>
          <w:b w:val="0"/>
          <w:bCs/>
        </w:rPr>
        <w:t>不够填写可自行增加行。</w:t>
      </w:r>
    </w:p>
    <w:p>
      <w:pPr>
        <w:spacing w:line="360" w:lineRule="auto"/>
        <w:jc w:val="center"/>
        <w:rPr>
          <w:rFonts w:hint="eastAsia" w:ascii="宋体" w:hAnsi="宋体" w:eastAsia="宋体" w:cs="宋体"/>
          <w:b w:val="0"/>
          <w:bCs w:val="0"/>
          <w:color w:val="000000"/>
          <w:kern w:val="0"/>
          <w:sz w:val="24"/>
          <w:szCs w:val="24"/>
        </w:rPr>
      </w:pPr>
      <w:r>
        <w:rPr>
          <w:rFonts w:hint="eastAsia" w:ascii="宋体" w:hAnsi="宋体" w:eastAsia="宋体" w:cs="宋体"/>
          <w:b/>
          <w:bCs/>
          <w:color w:val="000000"/>
          <w:kern w:val="0"/>
          <w:sz w:val="28"/>
          <w:szCs w:val="21"/>
          <w:lang w:val="en-US" w:eastAsia="zh-CN"/>
        </w:rPr>
        <w:t xml:space="preserve">      </w:t>
      </w:r>
      <w:r>
        <w:rPr>
          <w:rFonts w:hint="eastAsia" w:ascii="宋体" w:hAnsi="宋体" w:eastAsia="宋体" w:cs="宋体"/>
          <w:b/>
          <w:bCs/>
          <w:color w:val="000000"/>
          <w:kern w:val="0"/>
          <w:sz w:val="24"/>
          <w:szCs w:val="24"/>
          <w:lang w:val="en-US" w:eastAsia="zh-CN"/>
        </w:rPr>
        <w:t xml:space="preserve">  </w:t>
      </w:r>
      <w:r>
        <w:rPr>
          <w:rFonts w:hint="eastAsia" w:ascii="宋体" w:hAnsi="宋体" w:eastAsia="宋体" w:cs="宋体"/>
          <w:b w:val="0"/>
          <w:bCs w:val="0"/>
          <w:color w:val="000000"/>
          <w:kern w:val="0"/>
          <w:sz w:val="24"/>
          <w:szCs w:val="24"/>
        </w:rPr>
        <w:t xml:space="preserve">供应商名称（盖章）：        </w:t>
      </w:r>
    </w:p>
    <w:p>
      <w:pPr>
        <w:spacing w:line="360" w:lineRule="auto"/>
        <w:jc w:val="center"/>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 xml:space="preserve"> </w:t>
      </w:r>
      <w:r>
        <w:rPr>
          <w:rFonts w:hint="eastAsia" w:ascii="宋体" w:hAnsi="宋体" w:eastAsia="宋体" w:cs="宋体"/>
          <w:b w:val="0"/>
          <w:bCs w:val="0"/>
          <w:color w:val="000000"/>
          <w:kern w:val="0"/>
          <w:sz w:val="24"/>
          <w:szCs w:val="24"/>
          <w:lang w:val="en-US" w:eastAsia="zh-CN"/>
        </w:rPr>
        <w:t xml:space="preserve">                 </w:t>
      </w:r>
      <w:r>
        <w:rPr>
          <w:rFonts w:hint="eastAsia" w:ascii="宋体" w:hAnsi="宋体" w:eastAsia="宋体" w:cs="宋体"/>
          <w:b w:val="0"/>
          <w:bCs w:val="0"/>
          <w:color w:val="000000"/>
          <w:kern w:val="0"/>
          <w:sz w:val="24"/>
          <w:szCs w:val="24"/>
        </w:rPr>
        <w:t>日  期：</w:t>
      </w:r>
    </w:p>
    <w:p>
      <w:pPr>
        <w:spacing w:line="360" w:lineRule="auto"/>
        <w:ind w:right="480"/>
        <w:jc w:val="center"/>
        <w:rPr>
          <w:rFonts w:hint="eastAsia" w:ascii="宋体" w:hAnsi="宋体" w:eastAsia="宋体" w:cs="宋体"/>
          <w:b/>
          <w:bCs w:val="0"/>
          <w:color w:val="auto"/>
          <w:sz w:val="36"/>
          <w:szCs w:val="36"/>
        </w:rPr>
      </w:pPr>
    </w:p>
    <w:p>
      <w:pPr>
        <w:pStyle w:val="3"/>
        <w:numPr>
          <w:ilvl w:val="3"/>
          <w:numId w:val="0"/>
        </w:numPr>
        <w:jc w:val="center"/>
        <w:rPr>
          <w:rFonts w:hint="eastAsia" w:ascii="宋体" w:hAnsi="宋体" w:eastAsia="宋体" w:cs="宋体"/>
          <w:bCs w:val="0"/>
          <w:color w:val="auto"/>
          <w:sz w:val="36"/>
          <w:szCs w:val="36"/>
        </w:rPr>
      </w:pPr>
      <w:r>
        <w:rPr>
          <w:rFonts w:hint="eastAsia" w:ascii="宋体" w:hAnsi="宋体" w:eastAsia="宋体" w:cs="宋体"/>
          <w:color w:val="auto"/>
          <w:sz w:val="36"/>
          <w:szCs w:val="36"/>
          <w:lang w:val="en-US" w:eastAsia="zh-CN"/>
        </w:rPr>
        <w:t>采购项目需求</w:t>
      </w:r>
      <w:r>
        <w:rPr>
          <w:rFonts w:hint="eastAsia" w:ascii="宋体" w:hAnsi="宋体" w:eastAsia="宋体" w:cs="宋体"/>
          <w:color w:val="auto"/>
          <w:sz w:val="36"/>
          <w:szCs w:val="36"/>
        </w:rPr>
        <w:t>条款响应表</w:t>
      </w:r>
    </w:p>
    <w:tbl>
      <w:tblPr>
        <w:tblStyle w:val="8"/>
        <w:tblW w:w="499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
        <w:gridCol w:w="2205"/>
        <w:gridCol w:w="3455"/>
        <w:gridCol w:w="2173"/>
        <w:gridCol w:w="13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7" w:type="pct"/>
            <w:vAlign w:val="center"/>
          </w:tcPr>
          <w:p>
            <w:pPr>
              <w:keepNext w:val="0"/>
              <w:keepLines w:val="0"/>
              <w:suppressLineNumbers w:val="0"/>
              <w:spacing w:before="0" w:beforeAutospacing="0" w:after="0" w:afterAutospacing="0"/>
              <w:ind w:left="0" w:right="0"/>
              <w:rPr>
                <w:rFonts w:hint="default"/>
                <w:b/>
                <w:bCs/>
                <w:color w:val="auto"/>
                <w:kern w:val="2"/>
                <w:sz w:val="24"/>
                <w:szCs w:val="24"/>
              </w:rPr>
            </w:pPr>
            <w:r>
              <w:rPr>
                <w:rFonts w:hint="eastAsia"/>
                <w:b/>
                <w:bCs/>
                <w:color w:val="auto"/>
                <w:kern w:val="2"/>
                <w:sz w:val="24"/>
                <w:szCs w:val="24"/>
              </w:rPr>
              <w:t>序号</w:t>
            </w:r>
          </w:p>
        </w:tc>
        <w:tc>
          <w:tcPr>
            <w:tcW w:w="1107" w:type="pct"/>
            <w:vAlign w:val="center"/>
          </w:tcPr>
          <w:p>
            <w:pPr>
              <w:keepNext w:val="0"/>
              <w:keepLines w:val="0"/>
              <w:suppressLineNumbers w:val="0"/>
              <w:spacing w:before="0" w:beforeAutospacing="0" w:after="0" w:afterAutospacing="0"/>
              <w:ind w:left="0" w:right="0"/>
              <w:jc w:val="center"/>
              <w:rPr>
                <w:rFonts w:hint="default"/>
                <w:b/>
                <w:bCs/>
                <w:color w:val="auto"/>
                <w:kern w:val="2"/>
                <w:sz w:val="24"/>
                <w:szCs w:val="24"/>
                <w:lang w:val="en-US"/>
              </w:rPr>
            </w:pPr>
            <w:r>
              <w:rPr>
                <w:rFonts w:hint="eastAsia"/>
                <w:b/>
                <w:bCs/>
                <w:color w:val="auto"/>
                <w:kern w:val="2"/>
                <w:sz w:val="24"/>
                <w:szCs w:val="24"/>
                <w:lang w:val="en-US" w:eastAsia="zh-CN"/>
              </w:rPr>
              <w:t>采购项目需求</w:t>
            </w:r>
          </w:p>
        </w:tc>
        <w:tc>
          <w:tcPr>
            <w:tcW w:w="1735" w:type="pct"/>
            <w:vAlign w:val="center"/>
          </w:tcPr>
          <w:p>
            <w:pPr>
              <w:keepNext w:val="0"/>
              <w:keepLines w:val="0"/>
              <w:suppressLineNumbers w:val="0"/>
              <w:spacing w:before="0" w:beforeAutospacing="0" w:after="0" w:afterAutospacing="0"/>
              <w:ind w:left="0" w:right="0"/>
              <w:jc w:val="center"/>
              <w:rPr>
                <w:rFonts w:hint="default"/>
                <w:b/>
                <w:bCs/>
                <w:color w:val="auto"/>
                <w:kern w:val="2"/>
                <w:sz w:val="24"/>
                <w:szCs w:val="24"/>
                <w:lang w:val="en-US"/>
              </w:rPr>
            </w:pPr>
            <w:r>
              <w:rPr>
                <w:rFonts w:hint="eastAsia"/>
                <w:b/>
                <w:bCs/>
                <w:color w:val="auto"/>
                <w:kern w:val="2"/>
                <w:sz w:val="24"/>
                <w:szCs w:val="24"/>
                <w:lang w:val="en-US" w:eastAsia="zh-CN"/>
              </w:rPr>
              <w:t>实际响应情况</w:t>
            </w:r>
            <w:bookmarkStart w:id="9" w:name="_GoBack"/>
            <w:bookmarkEnd w:id="9"/>
          </w:p>
        </w:tc>
        <w:tc>
          <w:tcPr>
            <w:tcW w:w="1091" w:type="pct"/>
            <w:vAlign w:val="center"/>
          </w:tcPr>
          <w:p>
            <w:pPr>
              <w:keepNext w:val="0"/>
              <w:keepLines w:val="0"/>
              <w:suppressLineNumbers w:val="0"/>
              <w:spacing w:before="0" w:beforeAutospacing="0" w:after="0" w:afterAutospacing="0"/>
              <w:ind w:left="0" w:right="0"/>
              <w:jc w:val="center"/>
              <w:rPr>
                <w:rFonts w:hint="default"/>
                <w:b/>
                <w:bCs/>
                <w:color w:val="auto"/>
                <w:kern w:val="2"/>
                <w:sz w:val="24"/>
                <w:szCs w:val="24"/>
              </w:rPr>
            </w:pPr>
            <w:r>
              <w:rPr>
                <w:rFonts w:hint="eastAsia"/>
                <w:b/>
                <w:bCs/>
                <w:color w:val="auto"/>
                <w:kern w:val="2"/>
                <w:sz w:val="24"/>
                <w:szCs w:val="24"/>
              </w:rPr>
              <w:t>是否偏离</w:t>
            </w:r>
          </w:p>
        </w:tc>
        <w:tc>
          <w:tcPr>
            <w:tcW w:w="667" w:type="pct"/>
            <w:vAlign w:val="center"/>
          </w:tcPr>
          <w:p>
            <w:pPr>
              <w:keepNext w:val="0"/>
              <w:keepLines w:val="0"/>
              <w:suppressLineNumbers w:val="0"/>
              <w:spacing w:before="0" w:beforeAutospacing="0" w:after="0" w:afterAutospacing="0"/>
              <w:ind w:left="0" w:right="0"/>
              <w:rPr>
                <w:rFonts w:hint="default"/>
                <w:b/>
                <w:bCs/>
                <w:color w:val="auto"/>
                <w:kern w:val="2"/>
                <w:sz w:val="24"/>
                <w:szCs w:val="24"/>
              </w:rPr>
            </w:pPr>
            <w:r>
              <w:rPr>
                <w:rFonts w:hint="eastAsia"/>
                <w:b/>
                <w:bCs/>
                <w:color w:val="auto"/>
                <w:kern w:val="2"/>
                <w:sz w:val="24"/>
                <w:szCs w:val="24"/>
              </w:rPr>
              <w:t>偏离简述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397" w:type="pct"/>
          </w:tcPr>
          <w:p>
            <w:pPr>
              <w:keepNext w:val="0"/>
              <w:keepLines w:val="0"/>
              <w:suppressLineNumbers w:val="0"/>
              <w:spacing w:before="0" w:beforeAutospacing="0" w:after="0" w:afterAutospacing="0"/>
              <w:ind w:left="0" w:right="0"/>
              <w:jc w:val="center"/>
              <w:rPr>
                <w:rFonts w:hint="eastAsia" w:ascii="宋体" w:hAnsi="宋体" w:eastAsia="宋体" w:cs="宋体"/>
                <w:color w:val="auto"/>
                <w:kern w:val="2"/>
                <w:sz w:val="24"/>
                <w:szCs w:val="24"/>
              </w:rPr>
            </w:pPr>
            <w:r>
              <w:rPr>
                <w:rFonts w:hint="eastAsia" w:ascii="宋体" w:hAnsi="宋体" w:eastAsia="宋体" w:cs="宋体"/>
                <w:color w:val="auto"/>
                <w:kern w:val="2"/>
                <w:sz w:val="24"/>
                <w:szCs w:val="24"/>
              </w:rPr>
              <w:t>1</w:t>
            </w:r>
          </w:p>
        </w:tc>
        <w:tc>
          <w:tcPr>
            <w:tcW w:w="1107" w:type="pct"/>
          </w:tcPr>
          <w:p>
            <w:pPr>
              <w:keepNext w:val="0"/>
              <w:keepLines w:val="0"/>
              <w:suppressLineNumbers w:val="0"/>
              <w:spacing w:before="0" w:beforeAutospacing="0" w:after="0" w:afterAutospacing="0"/>
              <w:ind w:left="0" w:right="0"/>
              <w:rPr>
                <w:rFonts w:hint="eastAsia" w:ascii="宋体" w:hAnsi="宋体" w:eastAsia="宋体" w:cs="宋体"/>
                <w:color w:val="auto"/>
                <w:kern w:val="2"/>
                <w:sz w:val="24"/>
                <w:szCs w:val="24"/>
              </w:rPr>
            </w:pPr>
          </w:p>
        </w:tc>
        <w:tc>
          <w:tcPr>
            <w:tcW w:w="1735" w:type="pct"/>
          </w:tcPr>
          <w:p>
            <w:pPr>
              <w:keepNext w:val="0"/>
              <w:keepLines w:val="0"/>
              <w:suppressLineNumbers w:val="0"/>
              <w:spacing w:before="0" w:beforeAutospacing="0" w:after="0" w:afterAutospacing="0"/>
              <w:ind w:left="0" w:right="0"/>
              <w:rPr>
                <w:rFonts w:hint="eastAsia" w:ascii="宋体" w:hAnsi="宋体" w:eastAsia="宋体" w:cs="宋体"/>
                <w:color w:val="auto"/>
                <w:kern w:val="2"/>
                <w:sz w:val="24"/>
                <w:szCs w:val="24"/>
              </w:rPr>
            </w:pPr>
          </w:p>
        </w:tc>
        <w:tc>
          <w:tcPr>
            <w:tcW w:w="1091" w:type="pct"/>
          </w:tcPr>
          <w:p>
            <w:pPr>
              <w:keepNext w:val="0"/>
              <w:keepLines w:val="0"/>
              <w:suppressLineNumbers w:val="0"/>
              <w:spacing w:before="0" w:beforeAutospacing="0" w:after="0" w:afterAutospacing="0"/>
              <w:ind w:left="0" w:right="0"/>
              <w:rPr>
                <w:rFonts w:hint="eastAsia" w:ascii="宋体" w:hAnsi="宋体" w:eastAsia="宋体" w:cs="宋体"/>
                <w:color w:val="auto"/>
                <w:kern w:val="2"/>
                <w:sz w:val="24"/>
                <w:szCs w:val="24"/>
              </w:rPr>
            </w:pPr>
          </w:p>
        </w:tc>
        <w:tc>
          <w:tcPr>
            <w:tcW w:w="667" w:type="pct"/>
          </w:tcPr>
          <w:p>
            <w:pPr>
              <w:keepNext w:val="0"/>
              <w:keepLines w:val="0"/>
              <w:suppressLineNumbers w:val="0"/>
              <w:spacing w:before="0" w:beforeAutospacing="0" w:after="0" w:afterAutospacing="0"/>
              <w:ind w:left="0" w:right="0"/>
              <w:rPr>
                <w:rFonts w:hint="eastAsia" w:ascii="宋体" w:hAnsi="宋体" w:eastAsia="宋体" w:cs="宋体"/>
                <w:color w:val="auto"/>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397" w:type="pct"/>
          </w:tcPr>
          <w:p>
            <w:pPr>
              <w:keepNext w:val="0"/>
              <w:keepLines w:val="0"/>
              <w:suppressLineNumbers w:val="0"/>
              <w:spacing w:before="0" w:beforeAutospacing="0" w:after="0" w:afterAutospacing="0"/>
              <w:ind w:left="0" w:right="0"/>
              <w:jc w:val="center"/>
              <w:rPr>
                <w:rFonts w:hint="eastAsia" w:ascii="宋体" w:hAnsi="宋体" w:eastAsia="宋体" w:cs="宋体"/>
                <w:kern w:val="2"/>
                <w:sz w:val="24"/>
                <w:szCs w:val="24"/>
              </w:rPr>
            </w:pPr>
            <w:r>
              <w:rPr>
                <w:rFonts w:hint="eastAsia" w:ascii="宋体" w:hAnsi="宋体" w:eastAsia="宋体" w:cs="宋体"/>
                <w:kern w:val="2"/>
                <w:sz w:val="24"/>
                <w:szCs w:val="24"/>
              </w:rPr>
              <w:t>2</w:t>
            </w:r>
          </w:p>
        </w:tc>
        <w:tc>
          <w:tcPr>
            <w:tcW w:w="1107" w:type="pct"/>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1735" w:type="pct"/>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1091" w:type="pct"/>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667" w:type="pct"/>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397" w:type="pct"/>
          </w:tcPr>
          <w:p>
            <w:pPr>
              <w:keepNext w:val="0"/>
              <w:keepLines w:val="0"/>
              <w:suppressLineNumbers w:val="0"/>
              <w:spacing w:before="0" w:beforeAutospacing="0" w:after="0" w:afterAutospacing="0"/>
              <w:ind w:left="0" w:right="0"/>
              <w:jc w:val="center"/>
              <w:rPr>
                <w:rFonts w:hint="eastAsia" w:ascii="宋体" w:hAnsi="宋体" w:eastAsia="宋体" w:cs="宋体"/>
                <w:kern w:val="2"/>
                <w:sz w:val="24"/>
                <w:szCs w:val="24"/>
              </w:rPr>
            </w:pPr>
            <w:r>
              <w:rPr>
                <w:rFonts w:hint="eastAsia" w:ascii="宋体" w:hAnsi="宋体" w:eastAsia="宋体" w:cs="宋体"/>
                <w:kern w:val="2"/>
                <w:sz w:val="24"/>
                <w:szCs w:val="24"/>
              </w:rPr>
              <w:t>3</w:t>
            </w:r>
          </w:p>
        </w:tc>
        <w:tc>
          <w:tcPr>
            <w:tcW w:w="1107" w:type="pct"/>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1735" w:type="pct"/>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1091" w:type="pct"/>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667" w:type="pct"/>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397" w:type="pct"/>
          </w:tcPr>
          <w:p>
            <w:pPr>
              <w:keepNext w:val="0"/>
              <w:keepLines w:val="0"/>
              <w:suppressLineNumbers w:val="0"/>
              <w:spacing w:before="0" w:beforeAutospacing="0" w:after="0" w:afterAutospacing="0"/>
              <w:ind w:left="0" w:right="0"/>
              <w:jc w:val="center"/>
              <w:rPr>
                <w:rFonts w:hint="eastAsia" w:ascii="宋体" w:hAnsi="宋体" w:eastAsia="宋体" w:cs="宋体"/>
                <w:kern w:val="2"/>
                <w:sz w:val="24"/>
                <w:szCs w:val="24"/>
              </w:rPr>
            </w:pPr>
            <w:r>
              <w:rPr>
                <w:rFonts w:hint="eastAsia" w:ascii="宋体" w:hAnsi="宋体" w:eastAsia="宋体" w:cs="宋体"/>
                <w:kern w:val="2"/>
                <w:sz w:val="24"/>
                <w:szCs w:val="24"/>
              </w:rPr>
              <w:t>4</w:t>
            </w:r>
          </w:p>
        </w:tc>
        <w:tc>
          <w:tcPr>
            <w:tcW w:w="1107" w:type="pct"/>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1735" w:type="pct"/>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1091" w:type="pct"/>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667" w:type="pct"/>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397" w:type="pct"/>
          </w:tcPr>
          <w:p>
            <w:pPr>
              <w:keepNext w:val="0"/>
              <w:keepLines w:val="0"/>
              <w:suppressLineNumbers w:val="0"/>
              <w:spacing w:before="0" w:beforeAutospacing="0" w:after="0" w:afterAutospacing="0"/>
              <w:ind w:left="0" w:right="0"/>
              <w:jc w:val="center"/>
              <w:rPr>
                <w:rFonts w:hint="eastAsia" w:ascii="宋体" w:hAnsi="宋体" w:eastAsia="宋体" w:cs="宋体"/>
                <w:kern w:val="2"/>
                <w:sz w:val="24"/>
                <w:szCs w:val="24"/>
              </w:rPr>
            </w:pPr>
            <w:r>
              <w:rPr>
                <w:rFonts w:hint="eastAsia" w:ascii="宋体" w:hAnsi="宋体" w:eastAsia="宋体" w:cs="宋体"/>
                <w:kern w:val="2"/>
                <w:sz w:val="24"/>
                <w:szCs w:val="24"/>
              </w:rPr>
              <w:t>5</w:t>
            </w:r>
          </w:p>
        </w:tc>
        <w:tc>
          <w:tcPr>
            <w:tcW w:w="1107" w:type="pct"/>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1735" w:type="pct"/>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1091" w:type="pct"/>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667" w:type="pct"/>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397" w:type="pct"/>
          </w:tcPr>
          <w:p>
            <w:pPr>
              <w:keepNext w:val="0"/>
              <w:keepLines w:val="0"/>
              <w:suppressLineNumbers w:val="0"/>
              <w:spacing w:before="0" w:beforeAutospacing="0" w:after="0" w:afterAutospacing="0"/>
              <w:ind w:left="0" w:right="0"/>
              <w:jc w:val="center"/>
              <w:rPr>
                <w:rFonts w:hint="eastAsia" w:ascii="宋体" w:hAnsi="宋体" w:eastAsia="宋体" w:cs="宋体"/>
                <w:kern w:val="2"/>
                <w:sz w:val="24"/>
                <w:szCs w:val="24"/>
              </w:rPr>
            </w:pPr>
            <w:r>
              <w:rPr>
                <w:rFonts w:hint="eastAsia" w:ascii="宋体" w:hAnsi="宋体" w:eastAsia="宋体" w:cs="宋体"/>
                <w:kern w:val="2"/>
                <w:sz w:val="24"/>
                <w:szCs w:val="24"/>
              </w:rPr>
              <w:t>6</w:t>
            </w:r>
          </w:p>
        </w:tc>
        <w:tc>
          <w:tcPr>
            <w:tcW w:w="1107" w:type="pct"/>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1735" w:type="pct"/>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1091" w:type="pct"/>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667" w:type="pct"/>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397" w:type="pct"/>
          </w:tcPr>
          <w:p>
            <w:pPr>
              <w:keepNext w:val="0"/>
              <w:keepLines w:val="0"/>
              <w:suppressLineNumbers w:val="0"/>
              <w:spacing w:before="0" w:beforeAutospacing="0" w:after="0" w:afterAutospacing="0"/>
              <w:ind w:left="0" w:right="0"/>
              <w:jc w:val="center"/>
              <w:rPr>
                <w:rFonts w:hint="eastAsia" w:ascii="宋体" w:hAnsi="宋体" w:eastAsia="宋体" w:cs="宋体"/>
                <w:kern w:val="2"/>
                <w:sz w:val="24"/>
                <w:szCs w:val="24"/>
              </w:rPr>
            </w:pPr>
            <w:r>
              <w:rPr>
                <w:rFonts w:hint="eastAsia" w:ascii="宋体" w:hAnsi="宋体" w:eastAsia="宋体" w:cs="宋体"/>
                <w:kern w:val="2"/>
                <w:sz w:val="24"/>
                <w:szCs w:val="24"/>
              </w:rPr>
              <w:t>7</w:t>
            </w:r>
          </w:p>
        </w:tc>
        <w:tc>
          <w:tcPr>
            <w:tcW w:w="1107" w:type="pct"/>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1735" w:type="pct"/>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1091" w:type="pct"/>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667" w:type="pct"/>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397" w:type="pct"/>
          </w:tcPr>
          <w:p>
            <w:pPr>
              <w:keepNext w:val="0"/>
              <w:keepLines w:val="0"/>
              <w:suppressLineNumbers w:val="0"/>
              <w:spacing w:before="0" w:beforeAutospacing="0" w:after="0" w:afterAutospacing="0"/>
              <w:ind w:left="0" w:right="0"/>
              <w:jc w:val="center"/>
              <w:rPr>
                <w:rFonts w:hint="eastAsia" w:ascii="宋体" w:hAnsi="宋体" w:eastAsia="宋体" w:cs="宋体"/>
                <w:kern w:val="2"/>
                <w:sz w:val="24"/>
                <w:szCs w:val="24"/>
              </w:rPr>
            </w:pPr>
            <w:r>
              <w:rPr>
                <w:rFonts w:hint="eastAsia" w:ascii="宋体" w:hAnsi="宋体" w:eastAsia="宋体" w:cs="宋体"/>
                <w:kern w:val="2"/>
                <w:sz w:val="24"/>
                <w:szCs w:val="24"/>
              </w:rPr>
              <w:t>8</w:t>
            </w:r>
          </w:p>
        </w:tc>
        <w:tc>
          <w:tcPr>
            <w:tcW w:w="1107" w:type="pct"/>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1735" w:type="pct"/>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1091" w:type="pct"/>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667" w:type="pct"/>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397" w:type="pct"/>
          </w:tcPr>
          <w:p>
            <w:pPr>
              <w:keepNext w:val="0"/>
              <w:keepLines w:val="0"/>
              <w:suppressLineNumbers w:val="0"/>
              <w:spacing w:before="0" w:beforeAutospacing="0" w:after="0" w:afterAutospacing="0"/>
              <w:ind w:left="0" w:right="0"/>
              <w:jc w:val="center"/>
              <w:rPr>
                <w:rFonts w:hint="eastAsia" w:ascii="宋体" w:hAnsi="宋体" w:eastAsia="宋体" w:cs="宋体"/>
                <w:kern w:val="2"/>
                <w:sz w:val="24"/>
                <w:szCs w:val="24"/>
              </w:rPr>
            </w:pPr>
            <w:r>
              <w:rPr>
                <w:rFonts w:hint="eastAsia" w:ascii="宋体" w:hAnsi="宋体" w:eastAsia="宋体" w:cs="宋体"/>
                <w:kern w:val="2"/>
                <w:sz w:val="24"/>
                <w:szCs w:val="24"/>
              </w:rPr>
              <w:t>…</w:t>
            </w:r>
          </w:p>
        </w:tc>
        <w:tc>
          <w:tcPr>
            <w:tcW w:w="1107" w:type="pct"/>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1735" w:type="pct"/>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1091" w:type="pct"/>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667" w:type="pct"/>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r>
    </w:tbl>
    <w:p>
      <w:pPr>
        <w:rPr>
          <w:sz w:val="24"/>
          <w:szCs w:val="24"/>
        </w:rPr>
      </w:pPr>
    </w:p>
    <w:p>
      <w:pPr>
        <w:spacing w:line="360" w:lineRule="auto"/>
        <w:rPr>
          <w:sz w:val="24"/>
          <w:szCs w:val="24"/>
        </w:rPr>
      </w:pPr>
      <w:r>
        <w:rPr>
          <w:rFonts w:hint="eastAsia"/>
          <w:b/>
          <w:bCs/>
          <w:sz w:val="24"/>
          <w:szCs w:val="24"/>
        </w:rPr>
        <w:t>说明：</w:t>
      </w:r>
      <w:r>
        <w:rPr>
          <w:rFonts w:hint="eastAsia"/>
          <w:sz w:val="24"/>
          <w:szCs w:val="24"/>
          <w:lang w:val="en-US" w:eastAsia="zh-CN"/>
        </w:rPr>
        <w:t>供应商</w:t>
      </w:r>
      <w:r>
        <w:rPr>
          <w:rFonts w:hint="eastAsia"/>
          <w:sz w:val="24"/>
          <w:szCs w:val="24"/>
        </w:rPr>
        <w:t>必须对应</w:t>
      </w:r>
      <w:r>
        <w:rPr>
          <w:rFonts w:hint="eastAsia"/>
          <w:sz w:val="24"/>
          <w:szCs w:val="24"/>
          <w:lang w:val="en-US" w:eastAsia="zh-CN"/>
        </w:rPr>
        <w:t>采购项目</w:t>
      </w:r>
      <w:r>
        <w:rPr>
          <w:rFonts w:hint="eastAsia"/>
          <w:sz w:val="24"/>
          <w:szCs w:val="24"/>
        </w:rPr>
        <w:t>需求的内容逐条响应。</w:t>
      </w:r>
    </w:p>
    <w:p>
      <w:pPr>
        <w:spacing w:line="360" w:lineRule="auto"/>
        <w:rPr>
          <w:sz w:val="24"/>
          <w:szCs w:val="24"/>
          <w:lang w:val="en-GB"/>
        </w:rPr>
      </w:pPr>
    </w:p>
    <w:p>
      <w:pPr>
        <w:spacing w:line="360" w:lineRule="auto"/>
        <w:rPr>
          <w:sz w:val="24"/>
          <w:szCs w:val="24"/>
        </w:rPr>
      </w:pPr>
    </w:p>
    <w:p>
      <w:pPr>
        <w:spacing w:line="360" w:lineRule="auto"/>
        <w:jc w:val="center"/>
        <w:rPr>
          <w:rFonts w:hint="eastAsia" w:ascii="宋体" w:hAnsi="宋体" w:eastAsia="宋体" w:cs="宋体"/>
          <w:b w:val="0"/>
          <w:bCs w:val="0"/>
          <w:color w:val="000000"/>
          <w:kern w:val="0"/>
          <w:sz w:val="24"/>
          <w:szCs w:val="24"/>
        </w:rPr>
      </w:pPr>
      <w:r>
        <w:rPr>
          <w:rFonts w:hint="eastAsia" w:ascii="宋体" w:hAnsi="宋体" w:eastAsia="宋体" w:cs="宋体"/>
          <w:b/>
          <w:bCs/>
          <w:color w:val="000000"/>
          <w:kern w:val="0"/>
          <w:sz w:val="24"/>
          <w:szCs w:val="24"/>
          <w:lang w:val="en-US" w:eastAsia="zh-CN"/>
        </w:rPr>
        <w:t xml:space="preserve">              </w:t>
      </w:r>
      <w:r>
        <w:rPr>
          <w:rFonts w:hint="eastAsia" w:ascii="宋体" w:hAnsi="宋体" w:eastAsia="宋体" w:cs="宋体"/>
          <w:b w:val="0"/>
          <w:bCs w:val="0"/>
          <w:color w:val="000000"/>
          <w:kern w:val="0"/>
          <w:sz w:val="24"/>
          <w:szCs w:val="24"/>
          <w:lang w:val="en-US" w:eastAsia="zh-CN"/>
        </w:rPr>
        <w:t xml:space="preserve">  </w:t>
      </w:r>
      <w:r>
        <w:rPr>
          <w:rFonts w:hint="eastAsia" w:ascii="宋体" w:hAnsi="宋体" w:eastAsia="宋体" w:cs="宋体"/>
          <w:b w:val="0"/>
          <w:bCs w:val="0"/>
          <w:color w:val="000000"/>
          <w:kern w:val="0"/>
          <w:sz w:val="24"/>
          <w:szCs w:val="24"/>
        </w:rPr>
        <w:t>供应商名称（盖章）：</w:t>
      </w:r>
    </w:p>
    <w:p>
      <w:pPr>
        <w:numPr>
          <w:ilvl w:val="0"/>
          <w:numId w:val="0"/>
        </w:numPr>
        <w:jc w:val="left"/>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lang w:val="en-US" w:eastAsia="zh-CN"/>
        </w:rPr>
        <w:t xml:space="preserve">                                                     </w:t>
      </w:r>
      <w:r>
        <w:rPr>
          <w:rFonts w:hint="eastAsia" w:ascii="宋体" w:hAnsi="宋体" w:eastAsia="宋体" w:cs="宋体"/>
          <w:b w:val="0"/>
          <w:bCs w:val="0"/>
          <w:color w:val="000000"/>
          <w:kern w:val="0"/>
          <w:sz w:val="24"/>
          <w:szCs w:val="24"/>
        </w:rPr>
        <w:t>日期：</w:t>
      </w:r>
    </w:p>
    <w:p>
      <w:pPr>
        <w:spacing w:line="360" w:lineRule="auto"/>
        <w:rPr>
          <w:sz w:val="24"/>
          <w:szCs w:val="24"/>
        </w:rPr>
      </w:pPr>
    </w:p>
    <w:p>
      <w:pPr>
        <w:pStyle w:val="2"/>
        <w:rPr>
          <w:rFonts w:hint="eastAsia" w:ascii="Arial" w:hAnsi="Arial"/>
          <w:bCs/>
          <w:kern w:val="0"/>
          <w:sz w:val="32"/>
          <w:szCs w:val="32"/>
        </w:rPr>
      </w:pPr>
    </w:p>
    <w:p>
      <w:pPr>
        <w:rPr>
          <w:rFonts w:hint="eastAsia"/>
        </w:rPr>
      </w:pPr>
    </w:p>
    <w:p>
      <w:pPr>
        <w:numPr>
          <w:ilvl w:val="0"/>
          <w:numId w:val="0"/>
        </w:numPr>
        <w:jc w:val="left"/>
        <w:rPr>
          <w:rFonts w:hint="default" w:ascii="宋体" w:hAnsi="宋体" w:eastAsia="宋体" w:cs="宋体"/>
          <w:b w:val="0"/>
          <w:bCs w:val="0"/>
          <w:color w:val="000000"/>
          <w:kern w:val="0"/>
          <w:sz w:val="24"/>
          <w:szCs w:val="24"/>
          <w:lang w:val="en-US" w:eastAsia="zh-CN"/>
        </w:rPr>
      </w:pPr>
    </w:p>
    <w:p>
      <w:pPr>
        <w:spacing w:line="360" w:lineRule="auto"/>
        <w:ind w:right="480"/>
        <w:jc w:val="center"/>
        <w:rPr>
          <w:rFonts w:hint="eastAsia" w:ascii="宋体" w:hAnsi="宋体" w:eastAsia="宋体" w:cs="宋体"/>
          <w:b/>
          <w:bCs w:val="0"/>
          <w:color w:val="auto"/>
          <w:sz w:val="36"/>
          <w:szCs w:val="36"/>
        </w:rPr>
      </w:pPr>
    </w:p>
    <w:p>
      <w:pPr>
        <w:spacing w:line="360" w:lineRule="auto"/>
        <w:ind w:right="480"/>
        <w:jc w:val="center"/>
        <w:rPr>
          <w:rFonts w:hint="eastAsia" w:ascii="宋体" w:hAnsi="宋体" w:eastAsia="宋体" w:cs="宋体"/>
          <w:b/>
          <w:bCs w:val="0"/>
          <w:color w:val="auto"/>
          <w:sz w:val="36"/>
          <w:szCs w:val="36"/>
        </w:rPr>
      </w:pPr>
    </w:p>
    <w:p>
      <w:pPr>
        <w:spacing w:line="360" w:lineRule="auto"/>
        <w:ind w:right="480"/>
        <w:jc w:val="center"/>
        <w:rPr>
          <w:rFonts w:hint="eastAsia" w:ascii="宋体" w:hAnsi="宋体" w:eastAsia="宋体" w:cs="宋体"/>
          <w:b/>
          <w:bCs w:val="0"/>
          <w:color w:val="auto"/>
          <w:sz w:val="36"/>
          <w:szCs w:val="36"/>
        </w:rPr>
      </w:pPr>
    </w:p>
    <w:p>
      <w:pPr>
        <w:spacing w:line="360" w:lineRule="auto"/>
        <w:ind w:right="480"/>
        <w:jc w:val="center"/>
        <w:rPr>
          <w:rFonts w:hint="eastAsia" w:ascii="宋体" w:hAnsi="宋体" w:eastAsia="宋体" w:cs="宋体"/>
          <w:b/>
          <w:bCs w:val="0"/>
          <w:color w:val="auto"/>
          <w:sz w:val="36"/>
          <w:szCs w:val="36"/>
        </w:rPr>
      </w:pPr>
    </w:p>
    <w:p>
      <w:pPr>
        <w:spacing w:line="360" w:lineRule="auto"/>
        <w:ind w:right="480"/>
        <w:jc w:val="center"/>
        <w:rPr>
          <w:rFonts w:hint="eastAsia" w:ascii="宋体" w:hAnsi="宋体" w:eastAsia="宋体" w:cs="宋体"/>
          <w:b/>
          <w:bCs w:val="0"/>
          <w:color w:val="auto"/>
          <w:sz w:val="36"/>
          <w:szCs w:val="36"/>
        </w:rPr>
      </w:pPr>
      <w:r>
        <w:rPr>
          <w:rFonts w:hint="eastAsia" w:ascii="宋体" w:hAnsi="宋体" w:eastAsia="宋体" w:cs="宋体"/>
          <w:b/>
          <w:bCs w:val="0"/>
          <w:color w:val="auto"/>
          <w:sz w:val="36"/>
          <w:szCs w:val="36"/>
        </w:rPr>
        <w:t>同类项目业绩情况一览表及证明材料</w:t>
      </w:r>
    </w:p>
    <w:p>
      <w:pPr>
        <w:spacing w:line="360" w:lineRule="auto"/>
        <w:ind w:right="480"/>
        <w:rPr>
          <w:rFonts w:hint="eastAsia" w:ascii="宋体" w:hAnsi="宋体" w:eastAsia="宋体" w:cs="宋体"/>
          <w:b w:val="0"/>
          <w:bCs/>
          <w:color w:val="000000" w:themeColor="text1"/>
          <w:sz w:val="24"/>
          <w:szCs w:val="24"/>
          <w14:textFill>
            <w14:solidFill>
              <w14:schemeClr w14:val="tx1"/>
            </w14:solidFill>
          </w14:textFill>
        </w:rPr>
      </w:pPr>
    </w:p>
    <w:p>
      <w:pPr>
        <w:spacing w:line="360" w:lineRule="auto"/>
        <w:ind w:right="480"/>
        <w:rPr>
          <w:rFonts w:hint="eastAsia" w:ascii="宋体" w:hAnsi="宋体" w:eastAsia="宋体" w:cs="宋体"/>
          <w:b w:val="0"/>
          <w:bCs/>
          <w:color w:val="000000" w:themeColor="text1"/>
          <w:sz w:val="24"/>
          <w:szCs w:val="24"/>
          <w14:textFill>
            <w14:solidFill>
              <w14:schemeClr w14:val="tx1"/>
            </w14:solidFill>
          </w14:textFill>
        </w:rPr>
      </w:pPr>
      <w:r>
        <w:rPr>
          <w:rFonts w:hint="eastAsia" w:ascii="宋体" w:hAnsi="宋体" w:eastAsia="宋体" w:cs="宋体"/>
          <w:b w:val="0"/>
          <w:bCs/>
          <w:color w:val="000000" w:themeColor="text1"/>
          <w:sz w:val="24"/>
          <w:szCs w:val="24"/>
          <w14:textFill>
            <w14:solidFill>
              <w14:schemeClr w14:val="tx1"/>
            </w14:solidFill>
          </w14:textFill>
        </w:rPr>
        <w:t>项目名称：</w:t>
      </w:r>
      <w:r>
        <w:rPr>
          <w:rFonts w:hint="eastAsia" w:ascii="宋体" w:hAnsi="宋体" w:eastAsia="宋体" w:cs="宋体"/>
          <w:b w:val="0"/>
          <w:bCs/>
          <w:color w:val="000000" w:themeColor="text1"/>
          <w:sz w:val="24"/>
          <w:szCs w:val="24"/>
          <w:u w:val="single"/>
          <w14:textFill>
            <w14:solidFill>
              <w14:schemeClr w14:val="tx1"/>
            </w14:solidFill>
          </w14:textFill>
        </w:rPr>
        <w:t xml:space="preserve">                       </w:t>
      </w:r>
    </w:p>
    <w:p>
      <w:pPr>
        <w:spacing w:line="360" w:lineRule="auto"/>
        <w:ind w:right="480"/>
        <w:rPr>
          <w:rFonts w:hint="eastAsia" w:ascii="宋体" w:hAnsi="宋体" w:eastAsia="宋体" w:cs="宋体"/>
          <w:b w:val="0"/>
          <w:bCs/>
          <w:color w:val="000000" w:themeColor="text1"/>
          <w:sz w:val="24"/>
          <w:szCs w:val="24"/>
          <w14:textFill>
            <w14:solidFill>
              <w14:schemeClr w14:val="tx1"/>
            </w14:solidFill>
          </w14:textFill>
        </w:rPr>
      </w:pPr>
      <w:r>
        <w:rPr>
          <w:rFonts w:hint="eastAsia" w:ascii="宋体" w:hAnsi="宋体" w:eastAsia="宋体" w:cs="宋体"/>
          <w:b w:val="0"/>
          <w:bCs/>
          <w:color w:val="000000" w:themeColor="text1"/>
          <w:sz w:val="24"/>
          <w:szCs w:val="24"/>
          <w14:textFill>
            <w14:solidFill>
              <w14:schemeClr w14:val="tx1"/>
            </w14:solidFill>
          </w14:textFill>
        </w:rPr>
        <w:t>推荐品牌：</w:t>
      </w:r>
      <w:r>
        <w:rPr>
          <w:rFonts w:hint="eastAsia" w:ascii="宋体" w:hAnsi="宋体" w:eastAsia="宋体" w:cs="宋体"/>
          <w:b w:val="0"/>
          <w:bCs/>
          <w:color w:val="000000" w:themeColor="text1"/>
          <w:sz w:val="24"/>
          <w:szCs w:val="24"/>
          <w:u w:val="single"/>
          <w14:textFill>
            <w14:solidFill>
              <w14:schemeClr w14:val="tx1"/>
            </w14:solidFill>
          </w14:textFill>
        </w:rPr>
        <w:t xml:space="preserve">                       </w:t>
      </w:r>
      <w:r>
        <w:rPr>
          <w:rFonts w:hint="eastAsia" w:ascii="宋体" w:hAnsi="宋体" w:eastAsia="宋体" w:cs="宋体"/>
          <w:b w:val="0"/>
          <w:bCs/>
          <w:color w:val="000000" w:themeColor="text1"/>
          <w:sz w:val="24"/>
          <w:szCs w:val="24"/>
          <w14:textFill>
            <w14:solidFill>
              <w14:schemeClr w14:val="tx1"/>
            </w14:solidFill>
          </w14:textFill>
        </w:rPr>
        <w:t xml:space="preserve">     推荐型号：</w:t>
      </w:r>
      <w:r>
        <w:rPr>
          <w:rFonts w:hint="eastAsia" w:ascii="宋体" w:hAnsi="宋体" w:eastAsia="宋体" w:cs="宋体"/>
          <w:b w:val="0"/>
          <w:bCs/>
          <w:color w:val="000000" w:themeColor="text1"/>
          <w:sz w:val="24"/>
          <w:szCs w:val="24"/>
          <w:u w:val="single"/>
          <w14:textFill>
            <w14:solidFill>
              <w14:schemeClr w14:val="tx1"/>
            </w14:solidFill>
          </w14:textFill>
        </w:rPr>
        <w:t xml:space="preserve">                  </w:t>
      </w:r>
    </w:p>
    <w:p>
      <w:pPr>
        <w:spacing w:line="360" w:lineRule="auto"/>
        <w:ind w:right="480"/>
        <w:rPr>
          <w:rFonts w:hint="eastAsia" w:ascii="宋体" w:hAnsi="宋体" w:eastAsia="宋体" w:cs="宋体"/>
          <w:b w:val="0"/>
          <w:bCs/>
          <w:color w:val="000000" w:themeColor="text1"/>
          <w:sz w:val="24"/>
          <w:szCs w:val="24"/>
          <w:u w:val="single"/>
          <w14:textFill>
            <w14:solidFill>
              <w14:schemeClr w14:val="tx1"/>
            </w14:solidFill>
          </w14:textFill>
        </w:rPr>
      </w:pPr>
      <w:r>
        <w:rPr>
          <w:rFonts w:hint="eastAsia" w:ascii="宋体" w:hAnsi="宋体" w:eastAsia="宋体" w:cs="宋体"/>
          <w:b w:val="0"/>
          <w:bCs/>
          <w:color w:val="000000" w:themeColor="text1"/>
          <w:sz w:val="24"/>
          <w:szCs w:val="24"/>
          <w14:textFill>
            <w14:solidFill>
              <w14:schemeClr w14:val="tx1"/>
            </w14:solidFill>
          </w14:textFill>
        </w:rPr>
        <w:t>推荐品牌、型号的注册证时间：</w:t>
      </w:r>
      <w:r>
        <w:rPr>
          <w:rFonts w:hint="eastAsia" w:ascii="宋体" w:hAnsi="宋体" w:eastAsia="宋体" w:cs="宋体"/>
          <w:b w:val="0"/>
          <w:bCs/>
          <w:color w:val="000000" w:themeColor="text1"/>
          <w:sz w:val="24"/>
          <w:szCs w:val="24"/>
          <w:u w:val="single"/>
          <w14:textFill>
            <w14:solidFill>
              <w14:schemeClr w14:val="tx1"/>
            </w14:solidFill>
          </w14:textFill>
        </w:rPr>
        <w:t xml:space="preserve">                    </w:t>
      </w:r>
    </w:p>
    <w:tbl>
      <w:tblPr>
        <w:tblStyle w:val="9"/>
        <w:tblW w:w="521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6"/>
        <w:gridCol w:w="1836"/>
        <w:gridCol w:w="1562"/>
        <w:gridCol w:w="1705"/>
        <w:gridCol w:w="2152"/>
        <w:gridCol w:w="2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9" w:hRule="atLeast"/>
          <w:jc w:val="center"/>
        </w:trPr>
        <w:tc>
          <w:tcPr>
            <w:tcW w:w="378" w:type="pct"/>
            <w:vAlign w:val="center"/>
          </w:tcPr>
          <w:p>
            <w:pPr>
              <w:keepNext w:val="0"/>
              <w:keepLines w:val="0"/>
              <w:suppressLineNumbers w:val="0"/>
              <w:spacing w:before="0" w:beforeAutospacing="0" w:after="0" w:afterAutospacing="0" w:line="360" w:lineRule="auto"/>
              <w:ind w:left="0" w:right="34"/>
              <w:jc w:val="center"/>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序号</w:t>
            </w:r>
          </w:p>
        </w:tc>
        <w:tc>
          <w:tcPr>
            <w:tcW w:w="883" w:type="pct"/>
            <w:vAlign w:val="center"/>
          </w:tcPr>
          <w:p>
            <w:pPr>
              <w:keepNext w:val="0"/>
              <w:keepLines w:val="0"/>
              <w:suppressLineNumbers w:val="0"/>
              <w:spacing w:before="0" w:beforeAutospacing="0" w:after="0" w:afterAutospacing="0" w:line="360" w:lineRule="auto"/>
              <w:ind w:left="0" w:right="34"/>
              <w:jc w:val="center"/>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用户名单</w:t>
            </w:r>
          </w:p>
        </w:tc>
        <w:tc>
          <w:tcPr>
            <w:tcW w:w="751" w:type="pct"/>
            <w:vAlign w:val="center"/>
          </w:tcPr>
          <w:p>
            <w:pPr>
              <w:keepNext w:val="0"/>
              <w:keepLines w:val="0"/>
              <w:suppressLineNumbers w:val="0"/>
              <w:spacing w:before="0" w:beforeAutospacing="0" w:after="0" w:afterAutospacing="0" w:line="360" w:lineRule="auto"/>
              <w:ind w:left="0" w:right="33"/>
              <w:jc w:val="center"/>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lang w:val="en-US" w:eastAsia="zh-CN"/>
                <w14:textFill>
                  <w14:solidFill>
                    <w14:schemeClr w14:val="tx1"/>
                  </w14:solidFill>
                </w14:textFill>
              </w:rPr>
              <w:t>合同签订</w:t>
            </w:r>
            <w:r>
              <w:rPr>
                <w:rFonts w:hint="eastAsia" w:ascii="宋体" w:hAnsi="宋体" w:eastAsia="宋体" w:cs="宋体"/>
                <w:b/>
                <w:color w:val="000000" w:themeColor="text1"/>
                <w:sz w:val="24"/>
                <w:szCs w:val="24"/>
                <w14:textFill>
                  <w14:solidFill>
                    <w14:schemeClr w14:val="tx1"/>
                  </w14:solidFill>
                </w14:textFill>
              </w:rPr>
              <w:t>时间（年月）</w:t>
            </w:r>
          </w:p>
        </w:tc>
        <w:tc>
          <w:tcPr>
            <w:tcW w:w="820" w:type="pct"/>
            <w:vAlign w:val="center"/>
          </w:tcPr>
          <w:p>
            <w:pPr>
              <w:keepNext w:val="0"/>
              <w:keepLines w:val="0"/>
              <w:suppressLineNumbers w:val="0"/>
              <w:spacing w:before="0" w:beforeAutospacing="0" w:after="0" w:afterAutospacing="0" w:line="360" w:lineRule="auto"/>
              <w:ind w:left="0" w:right="217"/>
              <w:jc w:val="center"/>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用户联系人</w:t>
            </w:r>
          </w:p>
        </w:tc>
        <w:tc>
          <w:tcPr>
            <w:tcW w:w="1035" w:type="pct"/>
            <w:vAlign w:val="center"/>
          </w:tcPr>
          <w:p>
            <w:pPr>
              <w:keepNext w:val="0"/>
              <w:keepLines w:val="0"/>
              <w:suppressLineNumbers w:val="0"/>
              <w:spacing w:before="0" w:beforeAutospacing="0" w:after="0" w:afterAutospacing="0" w:line="360" w:lineRule="auto"/>
              <w:ind w:left="0" w:right="128"/>
              <w:jc w:val="center"/>
              <w:rPr>
                <w:rFonts w:hint="default" w:ascii="宋体" w:hAnsi="宋体" w:eastAsia="宋体" w:cs="宋体"/>
                <w:b/>
                <w:color w:val="000000" w:themeColor="text1"/>
                <w:sz w:val="24"/>
                <w:szCs w:val="24"/>
                <w:lang w:val="en-US" w:eastAsia="zh-CN"/>
                <w14:textFill>
                  <w14:solidFill>
                    <w14:schemeClr w14:val="tx1"/>
                  </w14:solidFill>
                </w14:textFill>
              </w:rPr>
            </w:pPr>
            <w:r>
              <w:rPr>
                <w:rFonts w:hint="eastAsia" w:ascii="宋体" w:hAnsi="宋体" w:eastAsia="宋体" w:cs="宋体"/>
                <w:b/>
                <w:color w:val="000000" w:themeColor="text1"/>
                <w:sz w:val="24"/>
                <w:szCs w:val="24"/>
                <w:lang w:val="en-US" w:eastAsia="zh-CN"/>
                <w14:textFill>
                  <w14:solidFill>
                    <w14:schemeClr w14:val="tx1"/>
                  </w14:solidFill>
                </w14:textFill>
              </w:rPr>
              <w:t>成交金额（元）</w:t>
            </w:r>
          </w:p>
        </w:tc>
        <w:tc>
          <w:tcPr>
            <w:tcW w:w="1130" w:type="pct"/>
            <w:vAlign w:val="center"/>
          </w:tcPr>
          <w:p>
            <w:pPr>
              <w:keepNext w:val="0"/>
              <w:keepLines w:val="0"/>
              <w:suppressLineNumbers w:val="0"/>
              <w:spacing w:before="0" w:beforeAutospacing="0" w:after="0" w:afterAutospacing="0" w:line="360" w:lineRule="auto"/>
              <w:ind w:left="0" w:right="128"/>
              <w:jc w:val="center"/>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用户固话联系方式</w:t>
            </w:r>
          </w:p>
          <w:p>
            <w:pPr>
              <w:keepNext w:val="0"/>
              <w:keepLines w:val="0"/>
              <w:suppressLineNumbers w:val="0"/>
              <w:spacing w:before="0" w:beforeAutospacing="0" w:after="0" w:afterAutospacing="0" w:line="360" w:lineRule="auto"/>
              <w:ind w:left="0" w:right="128"/>
              <w:jc w:val="center"/>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（必填）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78" w:type="pct"/>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883" w:type="pct"/>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751" w:type="pct"/>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820" w:type="pct"/>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1035" w:type="pct"/>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1130" w:type="pct"/>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78" w:type="pct"/>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883" w:type="pct"/>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751" w:type="pct"/>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820" w:type="pct"/>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1035" w:type="pct"/>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1130" w:type="pct"/>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78" w:type="pct"/>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883" w:type="pct"/>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751" w:type="pct"/>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820" w:type="pct"/>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1035" w:type="pct"/>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1130" w:type="pct"/>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78" w:type="pct"/>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883" w:type="pct"/>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751" w:type="pct"/>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820" w:type="pct"/>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1035" w:type="pct"/>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1130" w:type="pct"/>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r>
    </w:tbl>
    <w:p>
      <w:pPr>
        <w:spacing w:line="360" w:lineRule="auto"/>
        <w:ind w:right="480"/>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注：</w:t>
      </w:r>
    </w:p>
    <w:p>
      <w:pPr>
        <w:spacing w:line="360" w:lineRule="auto"/>
        <w:ind w:right="480" w:firstLine="482" w:firstLineChars="200"/>
        <w:rPr>
          <w:rFonts w:hint="eastAsia" w:ascii="宋体" w:hAnsi="宋体" w:eastAsia="宋体" w:cs="宋体"/>
          <w:b w:val="0"/>
          <w:bCs/>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lang w:val="en-US" w:eastAsia="zh-CN"/>
          <w14:textFill>
            <w14:solidFill>
              <w14:schemeClr w14:val="tx1"/>
            </w14:solidFill>
          </w14:textFill>
        </w:rPr>
        <w:t>1、</w:t>
      </w:r>
      <w:r>
        <w:rPr>
          <w:rFonts w:hint="eastAsia" w:ascii="宋体" w:hAnsi="宋体" w:eastAsia="宋体" w:cs="宋体"/>
          <w:b w:val="0"/>
          <w:bCs/>
          <w:color w:val="000000" w:themeColor="text1"/>
          <w:sz w:val="24"/>
          <w:szCs w:val="24"/>
          <w:lang w:val="en-US" w:eastAsia="zh-CN"/>
          <w14:textFill>
            <w14:solidFill>
              <w14:schemeClr w14:val="tx1"/>
            </w14:solidFill>
          </w14:textFill>
        </w:rPr>
        <w:t>对应用户名单</w:t>
      </w:r>
      <w:r>
        <w:rPr>
          <w:rFonts w:hint="eastAsia" w:ascii="宋体" w:hAnsi="宋体" w:eastAsia="宋体" w:cs="宋体"/>
          <w:b w:val="0"/>
          <w:bCs/>
          <w:color w:val="000000" w:themeColor="text1"/>
          <w:sz w:val="24"/>
          <w:szCs w:val="24"/>
          <w14:textFill>
            <w14:solidFill>
              <w14:schemeClr w14:val="tx1"/>
            </w14:solidFill>
          </w14:textFill>
        </w:rPr>
        <w:t>至少</w:t>
      </w:r>
      <w:r>
        <w:rPr>
          <w:rFonts w:hint="eastAsia" w:ascii="宋体" w:hAnsi="宋体" w:eastAsia="宋体" w:cs="宋体"/>
          <w:b w:val="0"/>
          <w:bCs/>
          <w:color w:val="000000" w:themeColor="text1"/>
          <w:sz w:val="24"/>
          <w:szCs w:val="24"/>
          <w:lang w:val="en-US" w:eastAsia="zh-CN"/>
          <w14:textFill>
            <w14:solidFill>
              <w14:schemeClr w14:val="tx1"/>
            </w14:solidFill>
          </w14:textFill>
        </w:rPr>
        <w:t>提供</w:t>
      </w:r>
      <w:r>
        <w:rPr>
          <w:rFonts w:hint="eastAsia" w:ascii="宋体" w:hAnsi="宋体" w:eastAsia="宋体" w:cs="宋体"/>
          <w:b w:val="0"/>
          <w:bCs/>
          <w:color w:val="000000" w:themeColor="text1"/>
          <w:sz w:val="24"/>
          <w:szCs w:val="24"/>
          <w14:textFill>
            <w14:solidFill>
              <w14:schemeClr w14:val="tx1"/>
            </w14:solidFill>
          </w14:textFill>
        </w:rPr>
        <w:t>3家医院的成交记录佐证【须提供加盖投标人公章的合同关键页复印件（关键页须包括能够获知合同双方名称、合同标的或采购内容、签字盖章等合同关键信息，缺乏上述任意一项关键信息将视为无效证明材料】</w:t>
      </w:r>
    </w:p>
    <w:p>
      <w:pPr>
        <w:spacing w:line="360" w:lineRule="auto"/>
        <w:ind w:right="480" w:firstLine="480" w:firstLineChars="200"/>
        <w:rPr>
          <w:rFonts w:hint="eastAsia" w:ascii="宋体" w:hAnsi="宋体" w:eastAsia="宋体" w:cs="宋体"/>
          <w:b w:val="0"/>
          <w:bCs/>
          <w:color w:val="000000" w:themeColor="text1"/>
          <w:sz w:val="24"/>
          <w:szCs w:val="24"/>
          <w14:textFill>
            <w14:solidFill>
              <w14:schemeClr w14:val="tx1"/>
            </w14:solidFill>
          </w14:textFill>
        </w:rPr>
      </w:pPr>
      <w:r>
        <w:rPr>
          <w:rFonts w:hint="eastAsia" w:ascii="宋体" w:hAnsi="宋体" w:eastAsia="宋体" w:cs="宋体"/>
          <w:b w:val="0"/>
          <w:bCs/>
          <w:color w:val="000000" w:themeColor="text1"/>
          <w:sz w:val="24"/>
          <w:szCs w:val="24"/>
          <w:lang w:val="en-US" w:eastAsia="zh-CN"/>
          <w14:textFill>
            <w14:solidFill>
              <w14:schemeClr w14:val="tx1"/>
            </w14:solidFill>
          </w14:textFill>
        </w:rPr>
        <w:t>2、</w:t>
      </w:r>
      <w:r>
        <w:rPr>
          <w:rFonts w:hint="eastAsia" w:ascii="宋体" w:hAnsi="宋体" w:eastAsia="宋体" w:cs="宋体"/>
          <w:b w:val="0"/>
          <w:bCs/>
          <w:color w:val="000000" w:themeColor="text1"/>
          <w:sz w:val="24"/>
          <w:szCs w:val="24"/>
          <w14:textFill>
            <w14:solidFill>
              <w14:schemeClr w14:val="tx1"/>
            </w14:solidFill>
          </w14:textFill>
        </w:rPr>
        <w:t>提供近3年内的同品牌、同型号用户名单和对应的成交记录（务必真实，我院会电话咨询抽查。如发现公司提供资料虚假，取消参会资格）（如内容太多，可增加行数）</w:t>
      </w:r>
    </w:p>
    <w:p>
      <w:pPr>
        <w:spacing w:line="360" w:lineRule="auto"/>
        <w:rPr>
          <w:rFonts w:hint="eastAsia" w:ascii="宋体" w:hAnsi="宋体" w:eastAsia="宋体" w:cs="宋体"/>
          <w:b/>
          <w:bCs/>
          <w:color w:val="FF0000"/>
          <w:kern w:val="0"/>
          <w:sz w:val="24"/>
          <w:szCs w:val="24"/>
        </w:rPr>
      </w:pPr>
    </w:p>
    <w:p>
      <w:pPr>
        <w:spacing w:line="360" w:lineRule="auto"/>
        <w:jc w:val="center"/>
        <w:rPr>
          <w:rFonts w:hint="eastAsia" w:ascii="宋体" w:hAnsi="宋体" w:eastAsia="宋体" w:cs="宋体"/>
          <w:b w:val="0"/>
          <w:bCs w:val="0"/>
          <w:color w:val="000000"/>
          <w:kern w:val="0"/>
          <w:sz w:val="24"/>
          <w:szCs w:val="24"/>
        </w:rPr>
      </w:pPr>
      <w:r>
        <w:rPr>
          <w:rFonts w:hint="eastAsia" w:ascii="宋体" w:hAnsi="宋体" w:eastAsia="宋体" w:cs="宋体"/>
          <w:b/>
          <w:bCs/>
          <w:color w:val="000000"/>
          <w:kern w:val="0"/>
          <w:sz w:val="24"/>
          <w:szCs w:val="24"/>
          <w:lang w:val="en-US" w:eastAsia="zh-CN"/>
        </w:rPr>
        <w:t xml:space="preserve">              </w:t>
      </w:r>
      <w:r>
        <w:rPr>
          <w:rFonts w:hint="eastAsia" w:ascii="宋体" w:hAnsi="宋体" w:eastAsia="宋体" w:cs="宋体"/>
          <w:b w:val="0"/>
          <w:bCs w:val="0"/>
          <w:color w:val="000000"/>
          <w:kern w:val="0"/>
          <w:sz w:val="24"/>
          <w:szCs w:val="24"/>
          <w:lang w:val="en-US" w:eastAsia="zh-CN"/>
        </w:rPr>
        <w:t xml:space="preserve">  </w:t>
      </w:r>
      <w:r>
        <w:rPr>
          <w:rFonts w:hint="eastAsia" w:ascii="宋体" w:hAnsi="宋体" w:eastAsia="宋体" w:cs="宋体"/>
          <w:b w:val="0"/>
          <w:bCs w:val="0"/>
          <w:color w:val="000000"/>
          <w:kern w:val="0"/>
          <w:sz w:val="24"/>
          <w:szCs w:val="24"/>
        </w:rPr>
        <w:t>供应商名称（盖章）：</w:t>
      </w:r>
    </w:p>
    <w:p>
      <w:pPr>
        <w:numPr>
          <w:ilvl w:val="0"/>
          <w:numId w:val="0"/>
        </w:numPr>
        <w:jc w:val="left"/>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lang w:val="en-US" w:eastAsia="zh-CN"/>
        </w:rPr>
        <w:t xml:space="preserve">                                                     </w:t>
      </w:r>
      <w:r>
        <w:rPr>
          <w:rFonts w:hint="eastAsia" w:ascii="宋体" w:hAnsi="宋体" w:eastAsia="宋体" w:cs="宋体"/>
          <w:b w:val="0"/>
          <w:bCs w:val="0"/>
          <w:color w:val="000000"/>
          <w:kern w:val="0"/>
          <w:sz w:val="24"/>
          <w:szCs w:val="24"/>
        </w:rPr>
        <w:t>日期：</w:t>
      </w:r>
    </w:p>
    <w:p>
      <w:pPr>
        <w:numPr>
          <w:ilvl w:val="0"/>
          <w:numId w:val="0"/>
        </w:numPr>
        <w:jc w:val="left"/>
        <w:rPr>
          <w:rFonts w:hint="eastAsia" w:ascii="宋体" w:hAnsi="宋体" w:eastAsia="宋体" w:cs="宋体"/>
          <w:b w:val="0"/>
          <w:bCs w:val="0"/>
          <w:color w:val="000000"/>
          <w:kern w:val="0"/>
          <w:sz w:val="24"/>
          <w:szCs w:val="24"/>
        </w:rPr>
      </w:pPr>
    </w:p>
    <w:p>
      <w:pPr>
        <w:keepNext/>
        <w:keepLines/>
        <w:adjustRightInd w:val="0"/>
        <w:snapToGrid w:val="0"/>
        <w:spacing w:before="120" w:beforeLines="50" w:after="120" w:afterLines="50" w:line="360" w:lineRule="auto"/>
        <w:jc w:val="center"/>
        <w:outlineLvl w:val="1"/>
        <w:rPr>
          <w:rFonts w:hint="eastAsia" w:ascii="Arial" w:hAnsi="Arial"/>
          <w:bCs/>
          <w:kern w:val="0"/>
          <w:sz w:val="32"/>
          <w:szCs w:val="32"/>
        </w:rPr>
      </w:pPr>
    </w:p>
    <w:p>
      <w:pPr>
        <w:pStyle w:val="2"/>
        <w:rPr>
          <w:rFonts w:hint="eastAsia"/>
        </w:rPr>
      </w:pPr>
    </w:p>
    <w:p>
      <w:pPr>
        <w:spacing w:line="360" w:lineRule="auto"/>
        <w:jc w:val="both"/>
        <w:rPr>
          <w:rFonts w:hint="eastAsia" w:ascii="宋体" w:hAnsi="宋体" w:eastAsia="宋体" w:cs="宋体"/>
          <w:b/>
          <w:bCs/>
          <w:i w:val="0"/>
          <w:iCs w:val="0"/>
          <w:color w:val="000000"/>
          <w:kern w:val="0"/>
          <w:sz w:val="24"/>
          <w:szCs w:val="24"/>
          <w:u w:val="none"/>
          <w:lang w:val="en-US" w:eastAsia="zh-CN" w:bidi="ar"/>
        </w:rPr>
      </w:pPr>
    </w:p>
    <w:p>
      <w:pPr>
        <w:bidi w:val="0"/>
        <w:spacing w:line="360" w:lineRule="auto"/>
        <w:ind w:firstLine="516" w:firstLineChars="0"/>
        <w:jc w:val="left"/>
        <w:rPr>
          <w:rFonts w:hint="eastAsia" w:ascii="宋体" w:hAnsi="宋体" w:eastAsia="宋体" w:cs="宋体"/>
          <w:kern w:val="2"/>
          <w:sz w:val="24"/>
          <w:szCs w:val="24"/>
          <w:lang w:val="en-US" w:eastAsia="zh-CN" w:bidi="ar-SA"/>
        </w:rPr>
      </w:pP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560" w:firstLineChars="200"/>
        <w:jc w:val="both"/>
        <w:textAlignment w:val="auto"/>
        <w:outlineLvl w:val="9"/>
        <w:rPr>
          <w:rFonts w:hint="default" w:ascii="宋体" w:hAnsi="宋体" w:eastAsia="宋体" w:cs="宋体"/>
          <w:color w:val="FF0000"/>
          <w:kern w:val="0"/>
          <w:sz w:val="28"/>
          <w:szCs w:val="28"/>
          <w:lang w:val="en-US" w:eastAsia="zh-CN" w:bidi="ar"/>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Wingdings 2">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Style w:val="14"/>
        <w:rFonts w:ascii="宋体" w:hAnsi="宋体" w:eastAsia="宋体" w:cs="宋体"/>
        <w:sz w:val="21"/>
        <w:szCs w:val="21"/>
        <w:lang w:val="en-US" w:eastAsia="zh-CN" w:bidi="ar"/>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3"/>
    <w:multiLevelType w:val="multilevel"/>
    <w:tmpl w:val="00000013"/>
    <w:lvl w:ilvl="0" w:tentative="0">
      <w:start w:val="1"/>
      <w:numFmt w:val="decimal"/>
      <w:lvlText w:val="%1."/>
      <w:lvlJc w:val="left"/>
      <w:pPr>
        <w:tabs>
          <w:tab w:val="left" w:pos="851"/>
        </w:tabs>
        <w:ind w:left="851" w:hanging="851"/>
      </w:pPr>
      <w:rPr>
        <w:rFonts w:hint="eastAsia" w:eastAsia="宋体"/>
        <w:b/>
        <w:i w:val="0"/>
        <w:sz w:val="24"/>
      </w:rPr>
    </w:lvl>
    <w:lvl w:ilvl="1" w:tentative="0">
      <w:start w:val="1"/>
      <w:numFmt w:val="decimal"/>
      <w:lvlText w:val="%1.%2"/>
      <w:lvlJc w:val="left"/>
      <w:pPr>
        <w:tabs>
          <w:tab w:val="left" w:pos="851"/>
        </w:tabs>
        <w:ind w:left="851" w:hanging="851"/>
      </w:pPr>
      <w:rPr>
        <w:rFonts w:hint="eastAsia" w:eastAsia="宋体"/>
        <w:b w:val="0"/>
        <w:i w:val="0"/>
        <w:color w:val="auto"/>
        <w:sz w:val="21"/>
        <w:szCs w:val="21"/>
      </w:rPr>
    </w:lvl>
    <w:lvl w:ilvl="2" w:tentative="0">
      <w:start w:val="1"/>
      <w:numFmt w:val="decimal"/>
      <w:lvlText w:val="%1.%2.%3"/>
      <w:lvlJc w:val="left"/>
      <w:pPr>
        <w:tabs>
          <w:tab w:val="left" w:pos="720"/>
        </w:tabs>
        <w:ind w:left="720" w:hanging="720"/>
      </w:pPr>
      <w:rPr>
        <w:rFonts w:hint="eastAsia"/>
      </w:rPr>
    </w:lvl>
    <w:lvl w:ilvl="3" w:tentative="0">
      <w:start w:val="1"/>
      <w:numFmt w:val="decimal"/>
      <w:pStyle w:val="3"/>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19"/>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dmZmY4OTM3NmE3NTJkZjQyNDNlMGFlZWU1ZDY3YTgifQ=="/>
  </w:docVars>
  <w:rsids>
    <w:rsidRoot w:val="00172A27"/>
    <w:rsid w:val="00E81A54"/>
    <w:rsid w:val="040442D2"/>
    <w:rsid w:val="04080BD8"/>
    <w:rsid w:val="047C774D"/>
    <w:rsid w:val="04B10CC0"/>
    <w:rsid w:val="04CD021F"/>
    <w:rsid w:val="05065269"/>
    <w:rsid w:val="06B102DD"/>
    <w:rsid w:val="06C844D1"/>
    <w:rsid w:val="08DF726F"/>
    <w:rsid w:val="09D8102D"/>
    <w:rsid w:val="0AEF6075"/>
    <w:rsid w:val="0B7462B1"/>
    <w:rsid w:val="0CD27703"/>
    <w:rsid w:val="0DB26A52"/>
    <w:rsid w:val="10C71D74"/>
    <w:rsid w:val="10E440D1"/>
    <w:rsid w:val="143C0CA7"/>
    <w:rsid w:val="1864298F"/>
    <w:rsid w:val="195322AB"/>
    <w:rsid w:val="1A1F538A"/>
    <w:rsid w:val="1C346708"/>
    <w:rsid w:val="1CBF4223"/>
    <w:rsid w:val="1D272865"/>
    <w:rsid w:val="1E5566B6"/>
    <w:rsid w:val="1F29007A"/>
    <w:rsid w:val="1F7D32B2"/>
    <w:rsid w:val="222C4C06"/>
    <w:rsid w:val="22F40885"/>
    <w:rsid w:val="23AC067B"/>
    <w:rsid w:val="23CD10AC"/>
    <w:rsid w:val="24F42ED8"/>
    <w:rsid w:val="270D15AA"/>
    <w:rsid w:val="278A4D6A"/>
    <w:rsid w:val="28701902"/>
    <w:rsid w:val="2D761D22"/>
    <w:rsid w:val="2E507989"/>
    <w:rsid w:val="2EB21E17"/>
    <w:rsid w:val="2EE856A7"/>
    <w:rsid w:val="30275C4E"/>
    <w:rsid w:val="30D04250"/>
    <w:rsid w:val="331635E7"/>
    <w:rsid w:val="33A67A93"/>
    <w:rsid w:val="33E15CE9"/>
    <w:rsid w:val="34346E4D"/>
    <w:rsid w:val="34581D69"/>
    <w:rsid w:val="34CB2E2D"/>
    <w:rsid w:val="35C16E06"/>
    <w:rsid w:val="364B5153"/>
    <w:rsid w:val="36C23D36"/>
    <w:rsid w:val="377A60E3"/>
    <w:rsid w:val="3B350857"/>
    <w:rsid w:val="3B6E11B6"/>
    <w:rsid w:val="3CFF5DF3"/>
    <w:rsid w:val="3D675C6B"/>
    <w:rsid w:val="3E74194F"/>
    <w:rsid w:val="3E7C7ABC"/>
    <w:rsid w:val="3FD04679"/>
    <w:rsid w:val="40AF4F45"/>
    <w:rsid w:val="41D03370"/>
    <w:rsid w:val="41D65F51"/>
    <w:rsid w:val="42675837"/>
    <w:rsid w:val="442A267A"/>
    <w:rsid w:val="444255B6"/>
    <w:rsid w:val="44E05DA4"/>
    <w:rsid w:val="45850A1F"/>
    <w:rsid w:val="47763E5A"/>
    <w:rsid w:val="4C7A2810"/>
    <w:rsid w:val="4CA0731E"/>
    <w:rsid w:val="4DC826E0"/>
    <w:rsid w:val="4EEE07E7"/>
    <w:rsid w:val="4F8256E3"/>
    <w:rsid w:val="501E3A3D"/>
    <w:rsid w:val="50834F8C"/>
    <w:rsid w:val="51F54AF5"/>
    <w:rsid w:val="530F2322"/>
    <w:rsid w:val="53116A93"/>
    <w:rsid w:val="53285977"/>
    <w:rsid w:val="53C75DFB"/>
    <w:rsid w:val="53D955C5"/>
    <w:rsid w:val="53FA37B7"/>
    <w:rsid w:val="53FF7D81"/>
    <w:rsid w:val="55525286"/>
    <w:rsid w:val="56591BC5"/>
    <w:rsid w:val="566413BC"/>
    <w:rsid w:val="57B66A9B"/>
    <w:rsid w:val="581D4AF8"/>
    <w:rsid w:val="582706B6"/>
    <w:rsid w:val="58D644B4"/>
    <w:rsid w:val="59AB6B3D"/>
    <w:rsid w:val="59C42F70"/>
    <w:rsid w:val="59ED746A"/>
    <w:rsid w:val="5A8D4B8A"/>
    <w:rsid w:val="5E2F71CA"/>
    <w:rsid w:val="5EC6284C"/>
    <w:rsid w:val="5F8B010E"/>
    <w:rsid w:val="602472A5"/>
    <w:rsid w:val="63513E44"/>
    <w:rsid w:val="63750724"/>
    <w:rsid w:val="643C0A9B"/>
    <w:rsid w:val="64740A1C"/>
    <w:rsid w:val="66937B47"/>
    <w:rsid w:val="68923B67"/>
    <w:rsid w:val="69A02000"/>
    <w:rsid w:val="69B22C0C"/>
    <w:rsid w:val="69D26926"/>
    <w:rsid w:val="6B123AE6"/>
    <w:rsid w:val="6C20148A"/>
    <w:rsid w:val="6D197331"/>
    <w:rsid w:val="6D2A58D2"/>
    <w:rsid w:val="6D437B25"/>
    <w:rsid w:val="6D745F31"/>
    <w:rsid w:val="701412F9"/>
    <w:rsid w:val="702110B2"/>
    <w:rsid w:val="70EF274E"/>
    <w:rsid w:val="71093E7E"/>
    <w:rsid w:val="71103CA5"/>
    <w:rsid w:val="718B5178"/>
    <w:rsid w:val="720F6ED8"/>
    <w:rsid w:val="7468526F"/>
    <w:rsid w:val="74970E31"/>
    <w:rsid w:val="770E4D00"/>
    <w:rsid w:val="772811DE"/>
    <w:rsid w:val="77AC5F48"/>
    <w:rsid w:val="78794120"/>
    <w:rsid w:val="790C1580"/>
    <w:rsid w:val="7A63036F"/>
    <w:rsid w:val="7B022DCE"/>
    <w:rsid w:val="7B4D795E"/>
    <w:rsid w:val="7DD425AD"/>
    <w:rsid w:val="7EB11D0E"/>
    <w:rsid w:val="7EC803B6"/>
    <w:rsid w:val="7F3379FA"/>
    <w:rsid w:val="7F65597C"/>
    <w:rsid w:val="7FF30C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4"/>
    <w:basedOn w:val="1"/>
    <w:next w:val="1"/>
    <w:qFormat/>
    <w:uiPriority w:val="9"/>
    <w:pPr>
      <w:keepNext/>
      <w:keepLines/>
      <w:numPr>
        <w:ilvl w:val="3"/>
        <w:numId w:val="1"/>
      </w:numPr>
      <w:spacing w:before="280" w:after="290" w:line="372" w:lineRule="auto"/>
      <w:outlineLvl w:val="3"/>
    </w:pPr>
    <w:rPr>
      <w:rFonts w:ascii="Arial" w:hAnsi="Arial" w:eastAsia="黑体"/>
      <w:b/>
      <w:bCs/>
      <w:sz w:val="28"/>
      <w:szCs w:val="28"/>
    </w:rPr>
  </w:style>
  <w:style w:type="character" w:default="1" w:styleId="10">
    <w:name w:val="Default Paragraph Font"/>
    <w:semiHidden/>
    <w:qFormat/>
    <w:uiPriority w:val="0"/>
  </w:style>
  <w:style w:type="table" w:default="1" w:styleId="8">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Normal Indent"/>
    <w:basedOn w:val="1"/>
    <w:next w:val="1"/>
    <w:qFormat/>
    <w:uiPriority w:val="0"/>
    <w:pPr>
      <w:ind w:firstLine="420"/>
    </w:pPr>
    <w:rPr>
      <w:rFonts w:eastAsia="宋体"/>
      <w:kern w:val="0"/>
      <w:sz w:val="20"/>
      <w:szCs w:val="20"/>
    </w:rPr>
  </w:style>
  <w:style w:type="paragraph" w:styleId="4">
    <w:name w:val="annotation text"/>
    <w:basedOn w:val="1"/>
    <w:qFormat/>
    <w:uiPriority w:val="0"/>
    <w:pPr>
      <w:jc w:val="left"/>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page number"/>
    <w:basedOn w:val="10"/>
    <w:qFormat/>
    <w:uiPriority w:val="0"/>
  </w:style>
  <w:style w:type="character" w:customStyle="1" w:styleId="12">
    <w:name w:val="font21"/>
    <w:basedOn w:val="10"/>
    <w:qFormat/>
    <w:uiPriority w:val="0"/>
    <w:rPr>
      <w:rFonts w:hint="eastAsia" w:ascii="宋体" w:hAnsi="宋体" w:eastAsia="宋体" w:cs="宋体"/>
      <w:color w:val="000000"/>
      <w:sz w:val="22"/>
      <w:szCs w:val="22"/>
      <w:u w:val="none"/>
    </w:rPr>
  </w:style>
  <w:style w:type="character" w:customStyle="1" w:styleId="13">
    <w:name w:val="font41"/>
    <w:basedOn w:val="10"/>
    <w:qFormat/>
    <w:uiPriority w:val="0"/>
    <w:rPr>
      <w:rFonts w:hint="eastAsia" w:ascii="宋体" w:hAnsi="宋体" w:eastAsia="宋体" w:cs="宋体"/>
      <w:b/>
      <w:bCs/>
      <w:color w:val="000000"/>
      <w:sz w:val="22"/>
      <w:szCs w:val="22"/>
      <w:u w:val="none"/>
    </w:rPr>
  </w:style>
  <w:style w:type="character" w:customStyle="1" w:styleId="14">
    <w:name w:val="font112"/>
    <w:basedOn w:val="10"/>
    <w:qFormat/>
    <w:uiPriority w:val="0"/>
    <w:rPr>
      <w:rFonts w:hint="eastAsia" w:ascii="宋体" w:hAnsi="宋体" w:eastAsia="宋体" w:cs="宋体"/>
      <w:b/>
      <w:bCs/>
      <w:color w:val="000000"/>
      <w:sz w:val="24"/>
      <w:szCs w:val="24"/>
      <w:u w:val="none"/>
    </w:rPr>
  </w:style>
  <w:style w:type="character" w:customStyle="1" w:styleId="15">
    <w:name w:val="font101"/>
    <w:basedOn w:val="10"/>
    <w:qFormat/>
    <w:uiPriority w:val="0"/>
    <w:rPr>
      <w:rFonts w:hint="eastAsia" w:ascii="宋体" w:hAnsi="宋体" w:eastAsia="宋体" w:cs="宋体"/>
      <w:color w:val="FF0000"/>
      <w:sz w:val="22"/>
      <w:szCs w:val="22"/>
      <w:u w:val="none"/>
    </w:rPr>
  </w:style>
  <w:style w:type="character" w:customStyle="1" w:styleId="16">
    <w:name w:val="font51"/>
    <w:basedOn w:val="10"/>
    <w:qFormat/>
    <w:uiPriority w:val="0"/>
    <w:rPr>
      <w:rFonts w:hint="default" w:ascii="Calibri" w:hAnsi="Calibri" w:cs="Calibri"/>
      <w:b/>
      <w:color w:val="000000"/>
      <w:sz w:val="24"/>
      <w:szCs w:val="24"/>
      <w:u w:val="none"/>
    </w:rPr>
  </w:style>
  <w:style w:type="character" w:customStyle="1" w:styleId="17">
    <w:name w:val="10"/>
    <w:basedOn w:val="10"/>
    <w:qFormat/>
    <w:uiPriority w:val="0"/>
    <w:rPr>
      <w:rFonts w:hint="default" w:ascii="Times New Roman" w:hAnsi="Times New Roman" w:cs="Times New Roman"/>
    </w:rPr>
  </w:style>
  <w:style w:type="character" w:customStyle="1" w:styleId="18">
    <w:name w:val="15"/>
    <w:basedOn w:val="10"/>
    <w:qFormat/>
    <w:uiPriority w:val="0"/>
    <w:rPr>
      <w:rFonts w:hint="default" w:ascii="Calibri" w:hAnsi="Calibri" w:cs="Calibri"/>
      <w:b/>
      <w:color w:val="000000"/>
      <w:sz w:val="24"/>
      <w:szCs w:val="24"/>
    </w:rPr>
  </w:style>
  <w:style w:type="character" w:customStyle="1" w:styleId="19">
    <w:name w:val="16"/>
    <w:basedOn w:val="10"/>
    <w:qFormat/>
    <w:uiPriority w:val="0"/>
    <w:rPr>
      <w:rFonts w:hint="eastAsia" w:ascii="宋体" w:hAnsi="宋体" w:eastAsia="宋体" w:cs="宋体"/>
      <w:b/>
      <w:bCs/>
      <w:color w:val="000000"/>
      <w:sz w:val="24"/>
      <w:szCs w:val="24"/>
    </w:rPr>
  </w:style>
  <w:style w:type="character" w:customStyle="1" w:styleId="20">
    <w:name w:val="font61"/>
    <w:basedOn w:val="10"/>
    <w:qFormat/>
    <w:uiPriority w:val="0"/>
    <w:rPr>
      <w:rFonts w:hint="eastAsia" w:ascii="宋体" w:hAnsi="宋体" w:eastAsia="宋体" w:cs="宋体"/>
      <w:color w:val="FF0000"/>
      <w:sz w:val="28"/>
      <w:szCs w:val="28"/>
      <w:u w:val="none"/>
    </w:rPr>
  </w:style>
  <w:style w:type="paragraph" w:customStyle="1" w:styleId="21">
    <w:name w:val="样式A"/>
    <w:basedOn w:val="1"/>
    <w:qFormat/>
    <w:locked/>
    <w:uiPriority w:val="0"/>
    <w:pPr>
      <w:spacing w:before="360" w:after="360" w:line="360" w:lineRule="auto"/>
      <w:jc w:val="center"/>
      <w:outlineLvl w:val="2"/>
    </w:pPr>
    <w:rPr>
      <w:b/>
      <w:sz w:val="24"/>
    </w:rPr>
  </w:style>
  <w:style w:type="paragraph" w:customStyle="1" w:styleId="22">
    <w:name w:val="招标文件样式2"/>
    <w:basedOn w:val="1"/>
    <w:qFormat/>
    <w:locked/>
    <w:uiPriority w:val="0"/>
    <w:pPr>
      <w:jc w:val="center"/>
      <w:outlineLvl w:val="0"/>
    </w:pPr>
    <w:rPr>
      <w:rFonts w:ascii="宋体" w:hAnsi="宋体"/>
      <w:b/>
      <w:sz w:val="28"/>
      <w:szCs w:val="28"/>
    </w:rPr>
  </w:style>
  <w:style w:type="paragraph" w:customStyle="1" w:styleId="23">
    <w:name w:val="表格文字"/>
    <w:basedOn w:val="1"/>
    <w:qFormat/>
    <w:uiPriority w:val="0"/>
    <w:pPr>
      <w:widowControl w:val="0"/>
      <w:spacing w:before="25" w:after="25" w:line="300" w:lineRule="auto"/>
      <w:jc w:val="both"/>
    </w:pPr>
    <w:rPr>
      <w:rFonts w:ascii="Times" w:hAnsi="Times"/>
      <w:spacing w:val="1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759</Words>
  <Characters>772</Characters>
  <Lines>1</Lines>
  <Paragraphs>1</Paragraphs>
  <TotalTime>37</TotalTime>
  <ScaleCrop>false</ScaleCrop>
  <LinksUpToDate>false</LinksUpToDate>
  <CharactersWithSpaces>1047</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2023-03-09T00:28:00Z</dcterms:created>
  <dc:creator>慕白</dc:creator>
  <cp:lastModifiedBy>suky</cp:lastModifiedBy>
  <cp:lastPrinted>2023-07-14T03:00:00Z</cp:lastPrinted>
  <dcterms:modified xsi:type="dcterms:W3CDTF">2023-10-30T10:09:21Z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B4B2218B6F2A4993A0908802B9C74236_13</vt:lpwstr>
  </property>
</Properties>
</file>